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ПРИДНЕСТРОВСКИЙ ГОСУДАРСТВЕННЫЙ УНИВЕРСИТЕТ</w:t>
      </w:r>
    </w:p>
    <w:p w:rsidR="002C0171" w:rsidRPr="008D6157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им.</w:t>
      </w:r>
      <w:r w:rsidR="008D6157" w:rsidRPr="008D6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6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Т.Г.</w:t>
      </w:r>
      <w:r w:rsidR="008D6157" w:rsidRPr="008D6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6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8D6157" w:rsidRPr="008D6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ЕВЧЕНКО</w:t>
      </w: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8D6157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D6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Бендерский политехнический филиал</w:t>
      </w: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8D6157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«</w:t>
      </w:r>
      <w:proofErr w:type="spellStart"/>
      <w:r w:rsidRPr="008D61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8D6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информационных систем» </w:t>
      </w: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8D6157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C0171" w:rsidRPr="004D0B22" w:rsidRDefault="002C0171" w:rsidP="008D6157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B2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Утверждаю</w:t>
      </w:r>
    </w:p>
    <w:p w:rsidR="002C0171" w:rsidRPr="004D0B22" w:rsidRDefault="002C0171" w:rsidP="008D6157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D0B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Директор БПФ</w:t>
      </w:r>
    </w:p>
    <w:p w:rsidR="002C0171" w:rsidRPr="004D0B22" w:rsidRDefault="002C0171" w:rsidP="008D6157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D0B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ГОУ «ПГУ им. Т.Г.</w:t>
      </w:r>
      <w:r w:rsidR="008D61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D0B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Шевченко», доцент</w:t>
      </w:r>
    </w:p>
    <w:p w:rsidR="002C0171" w:rsidRPr="004D0B22" w:rsidRDefault="002C0171" w:rsidP="008D6157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B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________________Д.А. </w:t>
      </w:r>
      <w:proofErr w:type="spellStart"/>
      <w:r w:rsidRPr="004D0B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Поросеч</w:t>
      </w:r>
      <w:proofErr w:type="spellEnd"/>
    </w:p>
    <w:p w:rsidR="002C0171" w:rsidRPr="004D0B22" w:rsidRDefault="002C0171" w:rsidP="008D6157">
      <w:pPr>
        <w:suppressLineNumbers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B22">
        <w:rPr>
          <w:rFonts w:ascii="Times New Roman" w:eastAsia="Times New Roman" w:hAnsi="Times New Roman" w:cs="Times New Roman"/>
          <w:sz w:val="24"/>
          <w:szCs w:val="24"/>
          <w:lang w:eastAsia="ru-RU"/>
        </w:rPr>
        <w:t>“____”______________20__ г</w:t>
      </w:r>
    </w:p>
    <w:p w:rsidR="002C0171" w:rsidRPr="004D0B22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D0B2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</w:t>
      </w: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24"/>
          <w:lang w:eastAsia="ru-RU"/>
        </w:rPr>
      </w:pPr>
    </w:p>
    <w:p w:rsidR="002C0171" w:rsidRPr="004D0B22" w:rsidRDefault="002C0171" w:rsidP="002C0171">
      <w:pPr>
        <w:pStyle w:val="a9"/>
        <w:rPr>
          <w:rFonts w:ascii="Times New Roman" w:hAnsi="Times New Roman"/>
          <w:sz w:val="28"/>
        </w:rPr>
      </w:pPr>
      <w:r w:rsidRPr="004D0B22">
        <w:rPr>
          <w:rFonts w:ascii="Times New Roman" w:hAnsi="Times New Roman"/>
          <w:sz w:val="28"/>
        </w:rPr>
        <w:t>По учебной и производственной практике</w:t>
      </w:r>
    </w:p>
    <w:p w:rsidR="002C0171" w:rsidRPr="004D0B22" w:rsidRDefault="002C0171" w:rsidP="002C0171">
      <w:pPr>
        <w:pStyle w:val="a9"/>
        <w:rPr>
          <w:rFonts w:ascii="Times New Roman" w:hAnsi="Times New Roman"/>
          <w:sz w:val="26"/>
          <w:szCs w:val="26"/>
          <w:u w:val="single"/>
        </w:rPr>
      </w:pPr>
      <w:r w:rsidRPr="004D0B22">
        <w:rPr>
          <w:rFonts w:ascii="Times New Roman" w:hAnsi="Times New Roman"/>
          <w:sz w:val="28"/>
          <w:u w:val="single"/>
        </w:rPr>
        <w:t xml:space="preserve">ПМ.01. </w:t>
      </w:r>
      <w:r w:rsidRPr="004D0B22">
        <w:rPr>
          <w:rFonts w:ascii="Times New Roman" w:hAnsi="Times New Roman"/>
          <w:sz w:val="26"/>
          <w:szCs w:val="26"/>
          <w:u w:val="single"/>
        </w:rPr>
        <w:t>Сборка, монтаж, регулировка и ремонт узлов и механизмов оборудования, агрегатов,  машин, станков и другого электрооборудования  промышленных организаций.</w:t>
      </w:r>
    </w:p>
    <w:p w:rsidR="002C0171" w:rsidRPr="004D0B22" w:rsidRDefault="002C0171" w:rsidP="002C0171">
      <w:pPr>
        <w:pStyle w:val="a9"/>
        <w:rPr>
          <w:rFonts w:ascii="Times New Roman" w:hAnsi="Times New Roman"/>
          <w:sz w:val="26"/>
          <w:szCs w:val="26"/>
          <w:u w:val="single"/>
        </w:rPr>
      </w:pPr>
      <w:r w:rsidRPr="004D0B22">
        <w:rPr>
          <w:rFonts w:ascii="Times New Roman" w:hAnsi="Times New Roman"/>
          <w:sz w:val="26"/>
          <w:szCs w:val="26"/>
          <w:u w:val="single"/>
        </w:rPr>
        <w:t>ПМ.02. Проверка и наладка электрооборудования.</w:t>
      </w:r>
    </w:p>
    <w:p w:rsidR="002C0171" w:rsidRPr="004D0B22" w:rsidRDefault="002C0171" w:rsidP="002C0171">
      <w:pPr>
        <w:pStyle w:val="a9"/>
        <w:rPr>
          <w:rFonts w:ascii="Times New Roman" w:hAnsi="Times New Roman"/>
          <w:sz w:val="26"/>
          <w:szCs w:val="26"/>
          <w:u w:val="single"/>
        </w:rPr>
      </w:pPr>
      <w:r w:rsidRPr="004D0B22">
        <w:rPr>
          <w:rFonts w:ascii="Times New Roman" w:hAnsi="Times New Roman"/>
          <w:sz w:val="26"/>
          <w:szCs w:val="26"/>
          <w:u w:val="single"/>
        </w:rPr>
        <w:t>ПМ.03.Устранение и предупреждение аварий и неполадок электрооборудования.</w:t>
      </w: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D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для профессии</w:t>
      </w:r>
      <w:r w:rsidRPr="004D0B22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0A4486" w:rsidRPr="007863C4" w:rsidRDefault="002C0171" w:rsidP="000A44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8"/>
          <w:u w:val="single"/>
          <w:lang w:eastAsia="ru-RU"/>
        </w:rPr>
      </w:pPr>
      <w:r w:rsidRPr="004D0B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13.01.10  Электромонтер по ремонту и обслуживанию</w:t>
      </w:r>
      <w:r w:rsidRPr="004D0B22">
        <w:rPr>
          <w:rFonts w:ascii="Times New Roman" w:eastAsia="Times New Roman" w:hAnsi="Times New Roman" w:cs="Times New Roman"/>
          <w:caps/>
          <w:sz w:val="24"/>
          <w:szCs w:val="28"/>
          <w:u w:val="single"/>
          <w:lang w:eastAsia="ru-RU"/>
        </w:rPr>
        <w:t xml:space="preserve"> </w:t>
      </w:r>
      <w:r w:rsidRPr="004D0B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электрооборудования</w:t>
      </w:r>
      <w:r w:rsidR="000A44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промышленности.</w:t>
      </w:r>
    </w:p>
    <w:p w:rsidR="002C0171" w:rsidRPr="00BE0052" w:rsidRDefault="00BE0052" w:rsidP="00BE0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E0052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набора 2016 года</w:t>
      </w:r>
    </w:p>
    <w:p w:rsidR="002C0171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Pr="004D0B22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157" w:rsidRPr="004D0B22" w:rsidRDefault="008D6157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Default="00180FE1" w:rsidP="00180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2C0171" w:rsidRPr="004D0B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Бендеры, 2017</w:t>
      </w: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8D6157" w:rsidRDefault="002C0171" w:rsidP="008D61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157">
        <w:rPr>
          <w:rFonts w:ascii="Times New Roman" w:hAnsi="Times New Roman" w:cs="Times New Roman"/>
          <w:sz w:val="24"/>
          <w:szCs w:val="24"/>
        </w:rPr>
        <w:t xml:space="preserve">Рабочая программа учебной и производственной практики разработана на основе Государственного образовательного стандарта начального профессионального образования по профессии </w:t>
      </w:r>
      <w:r w:rsidRPr="008D61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13.01.10</w:t>
      </w:r>
      <w:r w:rsidRPr="008D6157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Pr="008D6157">
        <w:rPr>
          <w:rFonts w:ascii="Times New Roman" w:hAnsi="Times New Roman" w:cs="Times New Roman"/>
          <w:sz w:val="24"/>
          <w:szCs w:val="24"/>
        </w:rPr>
        <w:t>Электромонтёр по ремонту и обслуживанию электрооборудования в промышленности</w:t>
      </w:r>
    </w:p>
    <w:p w:rsidR="002C0171" w:rsidRPr="008D6157" w:rsidRDefault="002C0171" w:rsidP="002C01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8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04"/>
        <w:gridCol w:w="4372"/>
        <w:gridCol w:w="2338"/>
      </w:tblGrid>
      <w:tr w:rsidR="002C0171" w:rsidRPr="008D6157" w:rsidTr="008D6157">
        <w:tc>
          <w:tcPr>
            <w:tcW w:w="2504" w:type="dxa"/>
          </w:tcPr>
          <w:p w:rsidR="002C0171" w:rsidRPr="008D6157" w:rsidRDefault="002C0171" w:rsidP="008D6157">
            <w:pPr>
              <w:snapToGrid w:val="0"/>
              <w:spacing w:after="0" w:line="2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БПФ ГОУ «ПГУ им.Т.Г. Шевченко»</w:t>
            </w:r>
          </w:p>
        </w:tc>
        <w:tc>
          <w:tcPr>
            <w:tcW w:w="4372" w:type="dxa"/>
          </w:tcPr>
          <w:p w:rsidR="002C0171" w:rsidRPr="008D6157" w:rsidRDefault="002C0171" w:rsidP="002C0171">
            <w:pPr>
              <w:snapToGrid w:val="0"/>
              <w:spacing w:after="0" w:line="2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Мастер ПО  </w:t>
            </w:r>
            <w:proofErr w:type="spellStart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ОПДиИС</w:t>
            </w:r>
            <w:proofErr w:type="spellEnd"/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:rsidR="002C0171" w:rsidRPr="008D6157" w:rsidRDefault="002C0171" w:rsidP="002C0171">
            <w:pPr>
              <w:snapToGrid w:val="0"/>
              <w:spacing w:after="0" w:line="2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0171" w:rsidRPr="008D6157" w:rsidRDefault="002C0171" w:rsidP="002C0171">
            <w:pPr>
              <w:snapToGrid w:val="0"/>
              <w:spacing w:after="0" w:line="2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С.Л. Лаки</w:t>
            </w:r>
          </w:p>
        </w:tc>
      </w:tr>
    </w:tbl>
    <w:p w:rsidR="002C0171" w:rsidRPr="008D6157" w:rsidRDefault="002C0171" w:rsidP="002C0171">
      <w:pPr>
        <w:tabs>
          <w:tab w:val="left" w:pos="6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2C0171" w:rsidRPr="008D6157" w:rsidRDefault="002C0171" w:rsidP="002C0171">
      <w:pPr>
        <w:tabs>
          <w:tab w:val="left" w:pos="6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171" w:rsidRPr="008D6157" w:rsidRDefault="002C0171" w:rsidP="002C01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Рецензенты: </w:t>
      </w:r>
    </w:p>
    <w:p w:rsidR="002C0171" w:rsidRPr="008D6157" w:rsidRDefault="002C0171" w:rsidP="002C0171">
      <w:pPr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3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710"/>
        <w:gridCol w:w="4227"/>
        <w:gridCol w:w="2597"/>
      </w:tblGrid>
      <w:tr w:rsidR="002C0171" w:rsidRPr="008D6157" w:rsidTr="008D6157">
        <w:trPr>
          <w:trHeight w:val="660"/>
        </w:trPr>
        <w:tc>
          <w:tcPr>
            <w:tcW w:w="2710" w:type="dxa"/>
          </w:tcPr>
          <w:p w:rsidR="002C0171" w:rsidRPr="008D6157" w:rsidRDefault="002C0171" w:rsidP="002C0171">
            <w:pPr>
              <w:snapToGrid w:val="0"/>
              <w:spacing w:after="0" w:line="2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БПФ ГОУ «ПГУ им.Т.Г. Шевченко»</w:t>
            </w:r>
          </w:p>
        </w:tc>
        <w:tc>
          <w:tcPr>
            <w:tcW w:w="4227" w:type="dxa"/>
          </w:tcPr>
          <w:p w:rsidR="002C0171" w:rsidRPr="008D6157" w:rsidRDefault="002C0171" w:rsidP="002C0171">
            <w:pPr>
              <w:snapToGrid w:val="0"/>
              <w:spacing w:after="0" w:line="200" w:lineRule="atLeast"/>
              <w:ind w:left="2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афедрой </w:t>
            </w:r>
            <w:proofErr w:type="spellStart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ОПДиИС</w:t>
            </w:r>
            <w:proofErr w:type="spellEnd"/>
          </w:p>
        </w:tc>
        <w:tc>
          <w:tcPr>
            <w:tcW w:w="2597" w:type="dxa"/>
          </w:tcPr>
          <w:p w:rsidR="002C0171" w:rsidRPr="008D6157" w:rsidRDefault="002C0171" w:rsidP="002C0171">
            <w:pPr>
              <w:snapToGrid w:val="0"/>
              <w:spacing w:after="0" w:line="2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0171" w:rsidRPr="008D6157" w:rsidRDefault="002C0171" w:rsidP="002C0171">
            <w:pPr>
              <w:pBdr>
                <w:bottom w:val="single" w:sz="4" w:space="1" w:color="auto"/>
              </w:pBdr>
              <w:snapToGrid w:val="0"/>
              <w:spacing w:after="0" w:line="2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 Радченко</w:t>
            </w:r>
          </w:p>
        </w:tc>
      </w:tr>
      <w:tr w:rsidR="002C0171" w:rsidRPr="008D6157" w:rsidTr="008D6157">
        <w:trPr>
          <w:trHeight w:val="660"/>
        </w:trPr>
        <w:tc>
          <w:tcPr>
            <w:tcW w:w="2710" w:type="dxa"/>
          </w:tcPr>
          <w:p w:rsidR="002C0171" w:rsidRPr="008D6157" w:rsidRDefault="002C0171" w:rsidP="002C0171">
            <w:pPr>
              <w:snapToGrid w:val="0"/>
              <w:spacing w:after="0" w:line="2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ГУП «ЕРЭС» г</w:t>
            </w:r>
            <w:proofErr w:type="gramStart"/>
            <w:r w:rsidRPr="008D6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8D6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ендеры</w:t>
            </w:r>
          </w:p>
        </w:tc>
        <w:tc>
          <w:tcPr>
            <w:tcW w:w="4227" w:type="dxa"/>
          </w:tcPr>
          <w:p w:rsidR="002C0171" w:rsidRPr="008D6157" w:rsidRDefault="002C0171" w:rsidP="002C0171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0171" w:rsidRPr="008D6157" w:rsidRDefault="002C0171" w:rsidP="002C0171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597" w:type="dxa"/>
            <w:tcBorders>
              <w:bottom w:val="single" w:sz="4" w:space="0" w:color="auto"/>
            </w:tcBorders>
          </w:tcPr>
          <w:p w:rsidR="002C0171" w:rsidRPr="008D6157" w:rsidRDefault="002C0171" w:rsidP="002C0171">
            <w:pPr>
              <w:snapToGrid w:val="0"/>
              <w:spacing w:after="0" w:line="200" w:lineRule="atLeast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0171" w:rsidRPr="008D6157" w:rsidRDefault="002C0171" w:rsidP="002C0171">
            <w:pPr>
              <w:snapToGrid w:val="0"/>
              <w:spacing w:after="0" w:line="2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Донской</w:t>
            </w:r>
          </w:p>
        </w:tc>
      </w:tr>
    </w:tbl>
    <w:p w:rsidR="002C0171" w:rsidRPr="004D0B22" w:rsidRDefault="002C0171" w:rsidP="002C0171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96"/>
        <w:tblW w:w="9782" w:type="dxa"/>
        <w:tblLook w:val="0000"/>
      </w:tblPr>
      <w:tblGrid>
        <w:gridCol w:w="4679"/>
        <w:gridCol w:w="5103"/>
      </w:tblGrid>
      <w:tr w:rsidR="002C0171" w:rsidRPr="004D0B22" w:rsidTr="002C0171">
        <w:trPr>
          <w:trHeight w:val="2430"/>
        </w:trPr>
        <w:tc>
          <w:tcPr>
            <w:tcW w:w="4679" w:type="dxa"/>
          </w:tcPr>
          <w:p w:rsidR="002C0171" w:rsidRPr="008D6157" w:rsidRDefault="002C0171" w:rsidP="002C0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ОДОБРЕНА</w:t>
            </w:r>
            <w:r w:rsidRPr="008D61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C0171" w:rsidRPr="008D6157" w:rsidRDefault="002C0171" w:rsidP="002C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кафедрой </w:t>
            </w:r>
            <w:proofErr w:type="spellStart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ОПДиИС</w:t>
            </w:r>
            <w:proofErr w:type="spellEnd"/>
          </w:p>
          <w:p w:rsidR="002C0171" w:rsidRPr="008D6157" w:rsidRDefault="002C0171" w:rsidP="002C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 от «__»______2017г.</w:t>
            </w:r>
          </w:p>
          <w:p w:rsidR="002C0171" w:rsidRPr="008D6157" w:rsidRDefault="002C0171" w:rsidP="002C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Зав. кафедрой </w:t>
            </w:r>
            <w:proofErr w:type="spellStart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ОПДиИС</w:t>
            </w:r>
            <w:proofErr w:type="spellEnd"/>
          </w:p>
          <w:p w:rsidR="002C0171" w:rsidRPr="008D6157" w:rsidRDefault="002C0171" w:rsidP="002C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 Радченко</w:t>
            </w:r>
          </w:p>
          <w:p w:rsidR="002C0171" w:rsidRPr="008D6157" w:rsidRDefault="002C0171" w:rsidP="002C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C0171" w:rsidRPr="008D6157" w:rsidRDefault="002C0171" w:rsidP="002C0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2C0171" w:rsidRPr="008D6157" w:rsidRDefault="002C0171" w:rsidP="002C0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учебно-производственной работе СПО</w:t>
            </w:r>
            <w:r w:rsid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НПО    </w:t>
            </w:r>
          </w:p>
          <w:p w:rsidR="002C0171" w:rsidRPr="008D6157" w:rsidRDefault="002C0171" w:rsidP="002C01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_________________Г.М. </w:t>
            </w:r>
            <w:proofErr w:type="spellStart"/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Делимарский</w:t>
            </w:r>
            <w:proofErr w:type="spellEnd"/>
          </w:p>
          <w:p w:rsidR="002C0171" w:rsidRPr="008D6157" w:rsidRDefault="002C0171" w:rsidP="002C0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0171" w:rsidRPr="004D0B22" w:rsidRDefault="002C0171" w:rsidP="002C01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horzAnchor="margin" w:tblpXSpec="center" w:tblpY="570"/>
        <w:tblW w:w="0" w:type="auto"/>
        <w:tblLook w:val="01E0"/>
      </w:tblPr>
      <w:tblGrid>
        <w:gridCol w:w="7668"/>
        <w:gridCol w:w="1903"/>
      </w:tblGrid>
      <w:tr w:rsidR="008D6157" w:rsidRPr="004D0B22" w:rsidTr="008D6157">
        <w:tc>
          <w:tcPr>
            <w:tcW w:w="7668" w:type="dxa"/>
          </w:tcPr>
          <w:p w:rsidR="008D6157" w:rsidRPr="008D6157" w:rsidRDefault="008D6157" w:rsidP="008D6157">
            <w:pPr>
              <w:keepNext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СОДЕРЖАНИЕ</w:t>
            </w:r>
          </w:p>
          <w:p w:rsidR="008D6157" w:rsidRPr="008D6157" w:rsidRDefault="008D6157" w:rsidP="008D61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8D6157" w:rsidRPr="008D6157" w:rsidRDefault="008D6157" w:rsidP="008D61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157" w:rsidRPr="008D6157" w:rsidRDefault="008D6157" w:rsidP="008D61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8D6157" w:rsidRPr="004D0B22" w:rsidTr="008D6157">
        <w:tc>
          <w:tcPr>
            <w:tcW w:w="7668" w:type="dxa"/>
          </w:tcPr>
          <w:p w:rsidR="008D6157" w:rsidRPr="008D6157" w:rsidRDefault="008D6157" w:rsidP="008D6157">
            <w:pPr>
              <w:keepNext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8D6157" w:rsidRPr="008D6157" w:rsidRDefault="008D6157" w:rsidP="008D61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6157" w:rsidRPr="004D0B22" w:rsidTr="008D6157">
        <w:tc>
          <w:tcPr>
            <w:tcW w:w="7668" w:type="dxa"/>
          </w:tcPr>
          <w:p w:rsidR="008D6157" w:rsidRPr="008D6157" w:rsidRDefault="008D6157" w:rsidP="008D6157">
            <w:pPr>
              <w:keepNext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903" w:type="dxa"/>
            <w:tcBorders>
              <w:left w:val="nil"/>
            </w:tcBorders>
          </w:tcPr>
          <w:p w:rsidR="008D6157" w:rsidRPr="008D6157" w:rsidRDefault="008D6157" w:rsidP="008D61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D6157" w:rsidRPr="004D0B22" w:rsidTr="008D6157">
        <w:trPr>
          <w:trHeight w:val="670"/>
        </w:trPr>
        <w:tc>
          <w:tcPr>
            <w:tcW w:w="7668" w:type="dxa"/>
          </w:tcPr>
          <w:p w:rsidR="008D6157" w:rsidRPr="008D6157" w:rsidRDefault="008D6157" w:rsidP="008D6157">
            <w:pPr>
              <w:keepNext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</w:tcPr>
          <w:p w:rsidR="008D6157" w:rsidRPr="008D6157" w:rsidRDefault="008D6157" w:rsidP="008D6157">
            <w:pPr>
              <w:widowControl w:val="0"/>
              <w:tabs>
                <w:tab w:val="left" w:pos="675"/>
                <w:tab w:val="center" w:pos="843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29</w:t>
            </w:r>
          </w:p>
        </w:tc>
      </w:tr>
      <w:tr w:rsidR="008D6157" w:rsidRPr="004D0B22" w:rsidTr="008D6157">
        <w:tc>
          <w:tcPr>
            <w:tcW w:w="7668" w:type="dxa"/>
          </w:tcPr>
          <w:p w:rsidR="008D6157" w:rsidRPr="008D6157" w:rsidRDefault="008D6157" w:rsidP="008D6157">
            <w:pPr>
              <w:keepNext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bCs/>
                <w:caps/>
                <w:kern w:val="32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8D6157" w:rsidRPr="008D6157" w:rsidRDefault="008D6157" w:rsidP="008D615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4D0B22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Default="002C0171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55D5" w:rsidRDefault="00D655D5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55D5" w:rsidRDefault="00D655D5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Pr="004D0B22" w:rsidRDefault="008D6157" w:rsidP="002C0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Default="002C0171" w:rsidP="002C017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12098" w:rsidRDefault="00C12098" w:rsidP="002C017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Default="008D6157" w:rsidP="002C017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D6157" w:rsidRPr="004D0B22" w:rsidRDefault="008D6157" w:rsidP="002C0171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0171" w:rsidRPr="008D6157" w:rsidRDefault="002C0171" w:rsidP="008D61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1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паспорт рабочей ПРОГРАММЫ </w:t>
      </w:r>
      <w:r w:rsidRPr="008D6157">
        <w:rPr>
          <w:rFonts w:ascii="Times New Roman" w:hAnsi="Times New Roman" w:cs="Times New Roman"/>
          <w:b/>
          <w:sz w:val="24"/>
          <w:szCs w:val="24"/>
        </w:rPr>
        <w:t>учебной и</w:t>
      </w:r>
      <w:r w:rsidRPr="008D6157">
        <w:rPr>
          <w:rFonts w:ascii="Times New Roman" w:hAnsi="Times New Roman" w:cs="Times New Roman"/>
          <w:sz w:val="24"/>
          <w:szCs w:val="24"/>
        </w:rPr>
        <w:t xml:space="preserve"> </w:t>
      </w:r>
      <w:r w:rsidRPr="008D615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производственной практики для профессии </w:t>
      </w:r>
      <w:r w:rsidRPr="008D6157">
        <w:rPr>
          <w:rFonts w:ascii="Times New Roman" w:hAnsi="Times New Roman" w:cs="Times New Roman"/>
          <w:b/>
          <w:sz w:val="24"/>
          <w:szCs w:val="24"/>
        </w:rPr>
        <w:t>«ЭЛЕКТРОМОНТЁР ПО РЕМОНТУ И ОБСЛУЖИВАНИЮ ЭЛЕКТРООБОРУДОВАНИЯ В ПРОМЫШЛЕННОСТИ»</w:t>
      </w:r>
    </w:p>
    <w:p w:rsidR="008D6157" w:rsidRDefault="008D6157" w:rsidP="008D615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8D6157" w:rsidRDefault="002C0171" w:rsidP="008D615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2C0171" w:rsidRPr="008D6157" w:rsidRDefault="002C0171" w:rsidP="008D6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157">
        <w:rPr>
          <w:rFonts w:ascii="Times New Roman" w:hAnsi="Times New Roman" w:cs="Times New Roman"/>
          <w:sz w:val="24"/>
          <w:szCs w:val="24"/>
        </w:rPr>
        <w:t xml:space="preserve">Рабочая программа учебной и производственной практики  является частью ОПОП в соответствии с ГОС по профессии </w:t>
      </w:r>
      <w:r w:rsidRPr="008D61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13.01.10</w:t>
      </w:r>
      <w:r w:rsidRPr="008D6157">
        <w:rPr>
          <w:rFonts w:ascii="Times New Roman" w:hAnsi="Times New Roman" w:cs="Times New Roman"/>
          <w:sz w:val="24"/>
          <w:szCs w:val="24"/>
        </w:rPr>
        <w:t xml:space="preserve"> «Электромонтёр по ремонту и обслуживанию электрооборудования (по отраслям)»</w:t>
      </w:r>
      <w:r w:rsidR="008D6157">
        <w:rPr>
          <w:rFonts w:ascii="Times New Roman" w:hAnsi="Times New Roman" w:cs="Times New Roman"/>
          <w:sz w:val="24"/>
          <w:szCs w:val="24"/>
        </w:rPr>
        <w:t xml:space="preserve"> </w:t>
      </w:r>
      <w:r w:rsidRPr="008D6157">
        <w:rPr>
          <w:rFonts w:ascii="Times New Roman" w:hAnsi="Times New Roman" w:cs="Times New Roman"/>
          <w:sz w:val="24"/>
          <w:szCs w:val="24"/>
        </w:rPr>
        <w:t>в части освоения квалификации: Электромонтёр по ремонту и обслуживанию электрооборудования в промышленности и основных видов профессиональной деятельности:</w:t>
      </w:r>
    </w:p>
    <w:p w:rsidR="002C0171" w:rsidRPr="008D6157" w:rsidRDefault="002C0171" w:rsidP="008D6157">
      <w:pPr>
        <w:pStyle w:val="a3"/>
        <w:numPr>
          <w:ilvl w:val="0"/>
          <w:numId w:val="7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157">
        <w:rPr>
          <w:rFonts w:ascii="Times New Roman" w:hAnsi="Times New Roman" w:cs="Times New Roman"/>
          <w:sz w:val="24"/>
          <w:szCs w:val="24"/>
        </w:rPr>
        <w:t>ПМ.01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2C0171" w:rsidRPr="008D6157" w:rsidRDefault="002C0171" w:rsidP="008D6157">
      <w:pPr>
        <w:pStyle w:val="a3"/>
        <w:numPr>
          <w:ilvl w:val="0"/>
          <w:numId w:val="7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157">
        <w:rPr>
          <w:rFonts w:ascii="Times New Roman" w:hAnsi="Times New Roman" w:cs="Times New Roman"/>
          <w:sz w:val="24"/>
          <w:szCs w:val="24"/>
        </w:rPr>
        <w:t>ПМ.02 Проверка и наладка электрооборудования.</w:t>
      </w:r>
    </w:p>
    <w:p w:rsidR="002C0171" w:rsidRPr="008D6157" w:rsidRDefault="002C0171" w:rsidP="008D6157">
      <w:pPr>
        <w:pStyle w:val="a3"/>
        <w:numPr>
          <w:ilvl w:val="0"/>
          <w:numId w:val="7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157">
        <w:rPr>
          <w:rFonts w:ascii="Times New Roman" w:hAnsi="Times New Roman" w:cs="Times New Roman"/>
          <w:sz w:val="24"/>
          <w:szCs w:val="24"/>
        </w:rPr>
        <w:t>ПМ.03 Устранение и предупреждение аварий и неполадок электрооборудования.</w:t>
      </w:r>
    </w:p>
    <w:p w:rsidR="002C0171" w:rsidRPr="008D6157" w:rsidRDefault="002C0171" w:rsidP="008D6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61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Направлена</w:t>
      </w:r>
      <w:proofErr w:type="gramEnd"/>
      <w:r w:rsidRPr="008D6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формирование следующих компетенций: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9"/>
        <w:gridCol w:w="1021"/>
        <w:gridCol w:w="7664"/>
      </w:tblGrid>
      <w:tr w:rsidR="002C0171" w:rsidRPr="008D6157" w:rsidTr="002C0171">
        <w:trPr>
          <w:trHeight w:val="651"/>
        </w:trPr>
        <w:tc>
          <w:tcPr>
            <w:tcW w:w="593" w:type="pct"/>
            <w:vAlign w:val="center"/>
          </w:tcPr>
          <w:p w:rsidR="002C0171" w:rsidRPr="008D6157" w:rsidRDefault="002C0171" w:rsidP="008D6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518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  <w:proofErr w:type="gram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профессии</w:t>
            </w:r>
            <w:proofErr w:type="gramEnd"/>
          </w:p>
        </w:tc>
      </w:tr>
      <w:tr w:rsidR="002C0171" w:rsidRPr="008D6157" w:rsidTr="002C0171">
        <w:trPr>
          <w:trHeight w:val="665"/>
        </w:trPr>
        <w:tc>
          <w:tcPr>
            <w:tcW w:w="593" w:type="pct"/>
            <w:vMerge w:val="restart"/>
            <w:vAlign w:val="center"/>
          </w:tcPr>
          <w:p w:rsidR="002C0171" w:rsidRPr="008D6157" w:rsidRDefault="002C0171" w:rsidP="008D6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2C0171" w:rsidRPr="008D6157" w:rsidTr="002C0171">
        <w:tc>
          <w:tcPr>
            <w:tcW w:w="593" w:type="pct"/>
            <w:vMerge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Изготовлять приспособления для сборки и ремонта.</w:t>
            </w:r>
          </w:p>
        </w:tc>
      </w:tr>
      <w:tr w:rsidR="002C0171" w:rsidRPr="008D6157" w:rsidTr="002C0171">
        <w:tc>
          <w:tcPr>
            <w:tcW w:w="593" w:type="pct"/>
            <w:vMerge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2C0171" w:rsidRPr="008D6157" w:rsidTr="002C0171">
        <w:tc>
          <w:tcPr>
            <w:tcW w:w="593" w:type="pct"/>
            <w:vMerge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Составлять дефектные ведомости на ремонт электрооборудования.</w:t>
            </w:r>
          </w:p>
        </w:tc>
      </w:tr>
      <w:tr w:rsidR="002C0171" w:rsidRPr="008D6157" w:rsidTr="002C0171">
        <w:tc>
          <w:tcPr>
            <w:tcW w:w="593" w:type="pct"/>
            <w:vMerge w:val="restart"/>
            <w:vAlign w:val="center"/>
          </w:tcPr>
          <w:p w:rsidR="002C0171" w:rsidRPr="008D6157" w:rsidRDefault="002C0171" w:rsidP="008D6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2C0171" w:rsidRPr="008D6157" w:rsidTr="002C0171">
        <w:tc>
          <w:tcPr>
            <w:tcW w:w="593" w:type="pct"/>
            <w:vMerge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2C0171" w:rsidRPr="008D6157" w:rsidTr="002C0171">
        <w:tc>
          <w:tcPr>
            <w:tcW w:w="593" w:type="pct"/>
            <w:vMerge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889" w:type="pct"/>
            <w:vAlign w:val="center"/>
            <w:hideMark/>
          </w:tcPr>
          <w:p w:rsidR="002C0171" w:rsidRPr="008D6157" w:rsidRDefault="002C0171" w:rsidP="008D61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1B6301" w:rsidRPr="008D6157" w:rsidTr="002C0171">
        <w:tc>
          <w:tcPr>
            <w:tcW w:w="593" w:type="pct"/>
            <w:vMerge w:val="restart"/>
            <w:vAlign w:val="center"/>
          </w:tcPr>
          <w:p w:rsidR="001B6301" w:rsidRPr="008D6157" w:rsidRDefault="001B6301" w:rsidP="008D6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</w:p>
        </w:tc>
        <w:tc>
          <w:tcPr>
            <w:tcW w:w="518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3889" w:type="pct"/>
            <w:vAlign w:val="center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3889" w:type="pct"/>
            <w:vAlign w:val="center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3889" w:type="pct"/>
            <w:tcBorders>
              <w:bottom w:val="single" w:sz="4" w:space="0" w:color="auto"/>
            </w:tcBorders>
            <w:vAlign w:val="center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3889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3889" w:type="pct"/>
            <w:tcBorders>
              <w:bottom w:val="single" w:sz="4" w:space="0" w:color="auto"/>
            </w:tcBorders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3889" w:type="pct"/>
            <w:tcBorders>
              <w:top w:val="single" w:sz="4" w:space="0" w:color="auto"/>
            </w:tcBorders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3889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1B6301" w:rsidRPr="008D6157" w:rsidTr="002C0171"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3889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- коммуникационные технологии в профессиональной деятельности.</w:t>
            </w:r>
          </w:p>
        </w:tc>
      </w:tr>
      <w:tr w:rsidR="001B6301" w:rsidRPr="008D6157" w:rsidTr="001B6301">
        <w:trPr>
          <w:trHeight w:val="450"/>
        </w:trPr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3889" w:type="pct"/>
            <w:hideMark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1B6301" w:rsidRPr="008D6157" w:rsidTr="002C0171">
        <w:trPr>
          <w:trHeight w:val="375"/>
        </w:trPr>
        <w:tc>
          <w:tcPr>
            <w:tcW w:w="593" w:type="pct"/>
            <w:vMerge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B6301" w:rsidRPr="008D6157" w:rsidRDefault="001B6301" w:rsidP="008D6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3889" w:type="pct"/>
          </w:tcPr>
          <w:p w:rsidR="001B6301" w:rsidRPr="008D6157" w:rsidRDefault="001B6301" w:rsidP="008D61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знаний.</w:t>
            </w:r>
          </w:p>
        </w:tc>
      </w:tr>
    </w:tbl>
    <w:p w:rsidR="002C0171" w:rsidRDefault="002C0171" w:rsidP="008D6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157" w:rsidRDefault="008D6157" w:rsidP="008D6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157" w:rsidRPr="008D6157" w:rsidRDefault="008D6157" w:rsidP="008D6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171" w:rsidRPr="008D6157" w:rsidRDefault="002C0171" w:rsidP="008D61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1.2. Цели и задачи профессиональной подготовки – требования к результатам освоения</w:t>
      </w:r>
      <w:r w:rsidRPr="008D6157">
        <w:rPr>
          <w:rFonts w:ascii="Times New Roman" w:hAnsi="Times New Roman" w:cs="Times New Roman"/>
          <w:sz w:val="24"/>
          <w:szCs w:val="24"/>
        </w:rPr>
        <w:t xml:space="preserve"> </w:t>
      </w:r>
      <w:r w:rsidRPr="008D6157">
        <w:rPr>
          <w:rFonts w:ascii="Times New Roman" w:hAnsi="Times New Roman" w:cs="Times New Roman"/>
          <w:b/>
          <w:sz w:val="24"/>
          <w:szCs w:val="24"/>
        </w:rPr>
        <w:t>учебной и</w:t>
      </w:r>
      <w:r w:rsidRPr="008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производственной практики: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D615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D6157">
        <w:rPr>
          <w:rFonts w:ascii="Times New Roman" w:hAnsi="Times New Roman"/>
          <w:sz w:val="24"/>
          <w:szCs w:val="24"/>
        </w:rPr>
        <w:t xml:space="preserve"> в ходе освоения производственной практики  должен: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D6157">
        <w:rPr>
          <w:rFonts w:ascii="Times New Roman" w:hAnsi="Times New Roman"/>
          <w:b/>
          <w:sz w:val="24"/>
          <w:szCs w:val="24"/>
        </w:rPr>
        <w:t>ПМ.01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D6157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выполнения слесарных, слесарно-сборочных и электромонтажных работ;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проведения подготовительных работ для сборки электрооборудования;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сборки по схемам приборов, узлов и механизмов электрооборудования;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ремонт осветительных электроустановок, силовых трансформаторов, электродвигателей;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монтаж осветительных электроустановок, трансформаторов, комплексных трансформаторных подстанций;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прокладку кабеля, монтаж воздушных линий, проводов и тросов;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слесарную и механическую обработку в пределах различных классов точности и чистоты;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такие виды работ, как пайка, лужение и другие;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читать электрические схемы различной сложности;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расчеты и эскизы, необходимые при сборке изделия;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сборку, монтаж и регулировку электрооборудования промышленных предприятий;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применять безопасные приемы ремонта;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технологические процессы сборки, монтажа, регулировки и ремонта;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слесарные, слесарно-сборочные операции, их назначение;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приемы и правила выполнения операций;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рабочий (слесарно-сборочный) инструмент и приспособления, их устройство, назначение и приемы пользования;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наименование, маркировку, свойства обрабатываемого материала;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требования безопасности выполнения слесарно-сборочных и электромонтажных работ.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ПМ.02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D6157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заполнения технологической документации;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работы с измерительными электрическими приборами, средствами измерений, стендами;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выполнять испытания и наладку осветительных электроустановок;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проводить электрические измерения;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снимать показания приборов;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проверять электрооборудование на соответствие чертежам, электрическим схемам, техническим условиям;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общую классификацию измерительных приборов;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схемы включения приборов в электрическую цепь;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документацию на техническое обслуживание приборов;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систему эксплуатации и поверки приборов;</w:t>
      </w:r>
    </w:p>
    <w:p w:rsidR="002C0171" w:rsidRPr="008D6157" w:rsidRDefault="002C0171" w:rsidP="008D6157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sz w:val="24"/>
          <w:szCs w:val="24"/>
        </w:rPr>
        <w:t>общие правила технического обслуживания измерительных приборов.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ПМ.03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D6157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выполнения работ по техническому обслуживанию (ТО) электрооборудования промышленных организаций: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осветительных электроустановок,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кабельных линий;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воздушных линий;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 пускорегулирующей аппаратуры;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 трансформаторов и трансформаторных подстанций;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 электрических машин;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распределительных устройств; 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разбираться в графиках ТО и ремонта электрооборудования и проводить плановый предупредительный ремонт (ППР) в соответствии с графиком;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производить межремонтное техническое обслуживание электрооборудования; 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 оформлять ремонтные нормативы, категории ремонтной сложности и определять их;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 устранять неполадки электрооборудования во время межремонтного цикла;</w:t>
      </w:r>
    </w:p>
    <w:p w:rsidR="002C0171" w:rsidRPr="008D6157" w:rsidRDefault="002C0171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- производить межремонтное обслуживание электродвигателей; 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6157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157">
        <w:rPr>
          <w:rFonts w:ascii="Times New Roman" w:hAnsi="Times New Roman"/>
          <w:sz w:val="24"/>
          <w:szCs w:val="24"/>
        </w:rPr>
        <w:t xml:space="preserve">составлять дефектные ведомости на ремонт электрооборудования. 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6157">
        <w:rPr>
          <w:rFonts w:ascii="Times New Roman" w:hAnsi="Times New Roman"/>
          <w:bCs/>
          <w:sz w:val="24"/>
          <w:szCs w:val="24"/>
        </w:rPr>
        <w:t>принимать в эксплуатацию отремонтированное электрооборудование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6157">
        <w:rPr>
          <w:rFonts w:ascii="Times New Roman" w:hAnsi="Times New Roman"/>
          <w:bCs/>
          <w:sz w:val="24"/>
          <w:szCs w:val="24"/>
        </w:rPr>
        <w:t>и включать его в работу.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157">
        <w:rPr>
          <w:rFonts w:ascii="Times New Roman" w:hAnsi="Times New Roman"/>
          <w:bCs/>
          <w:sz w:val="24"/>
          <w:szCs w:val="24"/>
        </w:rPr>
        <w:t>производить испытания и пробный пуск машин под наблюдением инженерно-технического персонала.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157">
        <w:rPr>
          <w:rFonts w:ascii="Times New Roman" w:hAnsi="Times New Roman"/>
          <w:bCs/>
          <w:sz w:val="24"/>
          <w:szCs w:val="24"/>
        </w:rPr>
        <w:t>настраивать и регулировать контрольно-измерительные приборы и инструменты.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157">
        <w:rPr>
          <w:rFonts w:ascii="Times New Roman" w:hAnsi="Times New Roman"/>
          <w:sz w:val="24"/>
          <w:szCs w:val="24"/>
        </w:rPr>
        <w:t>проводить плановые и внеочередные осмотры электрооборудования.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157">
        <w:rPr>
          <w:rFonts w:ascii="Times New Roman" w:hAnsi="Times New Roman"/>
          <w:sz w:val="24"/>
          <w:szCs w:val="24"/>
        </w:rPr>
        <w:t>производить техническое обслуживание электрооборудования согласно технологическим картам.</w:t>
      </w:r>
    </w:p>
    <w:p w:rsidR="002C0171" w:rsidRPr="008D6157" w:rsidRDefault="008D6157" w:rsidP="008D6157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157">
        <w:rPr>
          <w:rFonts w:ascii="Times New Roman" w:hAnsi="Times New Roman"/>
          <w:sz w:val="24"/>
          <w:szCs w:val="24"/>
        </w:rPr>
        <w:t>выполнять замену электрооборудования, не подлежащего ремонту, в случае обнаружения его неисправностей.</w:t>
      </w:r>
    </w:p>
    <w:p w:rsidR="002C0171" w:rsidRPr="008D6157" w:rsidRDefault="002C0171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Pr="008D6157" w:rsidRDefault="006171F7" w:rsidP="008D61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71F7" w:rsidRDefault="006171F7" w:rsidP="006171F7">
      <w:pPr>
        <w:rPr>
          <w:rFonts w:ascii="Times New Roman" w:hAnsi="Times New Roman" w:cs="Times New Roman"/>
          <w:b/>
          <w:sz w:val="36"/>
          <w:szCs w:val="32"/>
        </w:rPr>
        <w:sectPr w:rsidR="006171F7" w:rsidSect="008D6157">
          <w:footerReference w:type="default" r:id="rId8"/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A27C45" w:rsidRPr="008D6157" w:rsidRDefault="00A27C45" w:rsidP="008D61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157">
        <w:rPr>
          <w:rFonts w:ascii="Times New Roman" w:hAnsi="Times New Roman" w:cs="Times New Roman"/>
          <w:b/>
          <w:sz w:val="24"/>
          <w:szCs w:val="24"/>
        </w:rPr>
        <w:lastRenderedPageBreak/>
        <w:t>Рекомендуемое количество часов на освоение программы</w:t>
      </w:r>
    </w:p>
    <w:tbl>
      <w:tblPr>
        <w:tblStyle w:val="a8"/>
        <w:tblW w:w="15877" w:type="dxa"/>
        <w:tblInd w:w="-601" w:type="dxa"/>
        <w:tblLayout w:type="fixed"/>
        <w:tblLook w:val="04A0"/>
      </w:tblPr>
      <w:tblGrid>
        <w:gridCol w:w="1803"/>
        <w:gridCol w:w="2672"/>
        <w:gridCol w:w="708"/>
        <w:gridCol w:w="19"/>
        <w:gridCol w:w="985"/>
        <w:gridCol w:w="7"/>
        <w:gridCol w:w="609"/>
        <w:gridCol w:w="7"/>
        <w:gridCol w:w="938"/>
        <w:gridCol w:w="8"/>
        <w:gridCol w:w="567"/>
        <w:gridCol w:w="999"/>
        <w:gridCol w:w="29"/>
        <w:gridCol w:w="690"/>
        <w:gridCol w:w="979"/>
        <w:gridCol w:w="732"/>
        <w:gridCol w:w="10"/>
        <w:gridCol w:w="963"/>
        <w:gridCol w:w="7"/>
        <w:gridCol w:w="587"/>
        <w:gridCol w:w="993"/>
        <w:gridCol w:w="567"/>
        <w:gridCol w:w="42"/>
        <w:gridCol w:w="956"/>
      </w:tblGrid>
      <w:tr w:rsidR="00A27C45" w:rsidRPr="008D6157" w:rsidTr="008F68F7">
        <w:trPr>
          <w:trHeight w:val="20"/>
        </w:trPr>
        <w:tc>
          <w:tcPr>
            <w:tcW w:w="1803" w:type="dxa"/>
            <w:vMerge w:val="restart"/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2672" w:type="dxa"/>
            <w:vMerge w:val="restart"/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3273" w:type="dxa"/>
            <w:gridSpan w:val="7"/>
            <w:tcBorders>
              <w:left w:val="nil"/>
            </w:tcBorders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1 курс</w:t>
            </w:r>
          </w:p>
        </w:tc>
        <w:tc>
          <w:tcPr>
            <w:tcW w:w="575" w:type="dxa"/>
            <w:gridSpan w:val="2"/>
            <w:tcBorders>
              <w:left w:val="nil"/>
            </w:tcBorders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gridSpan w:val="4"/>
            <w:tcBorders>
              <w:left w:val="nil"/>
            </w:tcBorders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2 курс</w:t>
            </w:r>
          </w:p>
        </w:tc>
        <w:tc>
          <w:tcPr>
            <w:tcW w:w="3292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3 курс</w:t>
            </w:r>
          </w:p>
        </w:tc>
        <w:tc>
          <w:tcPr>
            <w:tcW w:w="15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C45" w:rsidRPr="008D6157" w:rsidRDefault="00A27C45" w:rsidP="008D61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A27C45" w:rsidRPr="008D6157" w:rsidTr="008F68F7">
        <w:trPr>
          <w:trHeight w:val="20"/>
        </w:trPr>
        <w:tc>
          <w:tcPr>
            <w:tcW w:w="1803" w:type="dxa"/>
            <w:vMerge/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vMerge/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 </w:t>
            </w:r>
          </w:p>
        </w:tc>
        <w:tc>
          <w:tcPr>
            <w:tcW w:w="1004" w:type="dxa"/>
            <w:gridSpan w:val="2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1 семестр</w:t>
            </w:r>
          </w:p>
        </w:tc>
        <w:tc>
          <w:tcPr>
            <w:tcW w:w="623" w:type="dxa"/>
            <w:gridSpan w:val="3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 </w:t>
            </w:r>
          </w:p>
        </w:tc>
        <w:tc>
          <w:tcPr>
            <w:tcW w:w="938" w:type="dxa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113" w:right="-1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27C45" w:rsidRPr="008D6157" w:rsidRDefault="00A27C45" w:rsidP="008F68F7">
            <w:pPr>
              <w:ind w:left="-113" w:right="-1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575" w:type="dxa"/>
            <w:gridSpan w:val="2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999" w:type="dxa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3 семестр</w:t>
            </w:r>
          </w:p>
        </w:tc>
        <w:tc>
          <w:tcPr>
            <w:tcW w:w="719" w:type="dxa"/>
            <w:gridSpan w:val="2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 </w:t>
            </w:r>
          </w:p>
        </w:tc>
        <w:tc>
          <w:tcPr>
            <w:tcW w:w="979" w:type="dxa"/>
            <w:tcBorders>
              <w:left w:val="nil"/>
            </w:tcBorders>
            <w:vAlign w:val="center"/>
          </w:tcPr>
          <w:p w:rsidR="00A27C45" w:rsidRPr="008D6157" w:rsidRDefault="00A27C45" w:rsidP="008F68F7">
            <w:pPr>
              <w:ind w:left="-84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A27C45" w:rsidRPr="008D6157" w:rsidRDefault="00A27C45" w:rsidP="008F68F7">
            <w:pPr>
              <w:ind w:left="-84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32" w:type="dxa"/>
            <w:tcBorders>
              <w:left w:val="nil"/>
              <w:right w:val="single" w:sz="4" w:space="0" w:color="auto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 </w:t>
            </w:r>
          </w:p>
        </w:tc>
        <w:tc>
          <w:tcPr>
            <w:tcW w:w="973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A27C45" w:rsidRPr="008D6157" w:rsidRDefault="00A27C45" w:rsidP="008F68F7">
            <w:pPr>
              <w:ind w:left="-94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594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Нед</w:t>
            </w:r>
            <w:proofErr w:type="spellEnd"/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    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A27C45" w:rsidRPr="008D6157" w:rsidRDefault="00A27C45" w:rsidP="008F68F7">
            <w:pPr>
              <w:ind w:left="-46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5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45" w:rsidRPr="008D6157" w:rsidTr="008F68F7">
        <w:trPr>
          <w:trHeight w:val="20"/>
        </w:trPr>
        <w:tc>
          <w:tcPr>
            <w:tcW w:w="1803" w:type="dxa"/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ПМ.01.</w:t>
            </w:r>
          </w:p>
        </w:tc>
        <w:tc>
          <w:tcPr>
            <w:tcW w:w="2672" w:type="dxa"/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      </w:r>
          </w:p>
        </w:tc>
        <w:tc>
          <w:tcPr>
            <w:tcW w:w="708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tcBorders>
              <w:top w:val="nil"/>
            </w:tcBorders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45" w:rsidRPr="008D6157" w:rsidTr="008F68F7">
        <w:trPr>
          <w:trHeight w:val="20"/>
        </w:trPr>
        <w:tc>
          <w:tcPr>
            <w:tcW w:w="1803" w:type="dxa"/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УП.01.01</w:t>
            </w:r>
          </w:p>
        </w:tc>
        <w:tc>
          <w:tcPr>
            <w:tcW w:w="2672" w:type="dxa"/>
          </w:tcPr>
          <w:p w:rsidR="00A27C45" w:rsidRPr="008D6157" w:rsidRDefault="00A27C45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708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75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" w:type="dxa"/>
            <w:gridSpan w:val="2"/>
            <w:vAlign w:val="center"/>
          </w:tcPr>
          <w:p w:rsidR="00A27C45" w:rsidRPr="008D6157" w:rsidRDefault="00A27C45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8F68F7" w:rsidRPr="008D6157" w:rsidTr="008F68F7">
        <w:trPr>
          <w:trHeight w:val="20"/>
        </w:trPr>
        <w:tc>
          <w:tcPr>
            <w:tcW w:w="1803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ПП.01.01</w:t>
            </w:r>
          </w:p>
        </w:tc>
        <w:tc>
          <w:tcPr>
            <w:tcW w:w="2672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2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9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8F68F7" w:rsidRPr="008D6157" w:rsidTr="008F68F7">
        <w:trPr>
          <w:trHeight w:val="20"/>
        </w:trPr>
        <w:tc>
          <w:tcPr>
            <w:tcW w:w="1803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2672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электрооборудования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8F7" w:rsidRPr="008D6157" w:rsidTr="008F68F7">
        <w:trPr>
          <w:trHeight w:val="20"/>
        </w:trPr>
        <w:tc>
          <w:tcPr>
            <w:tcW w:w="1803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УП.02.01.</w:t>
            </w:r>
          </w:p>
        </w:tc>
        <w:tc>
          <w:tcPr>
            <w:tcW w:w="2672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19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2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F68F7" w:rsidRPr="008D6157" w:rsidTr="008F68F7">
        <w:trPr>
          <w:trHeight w:val="20"/>
        </w:trPr>
        <w:tc>
          <w:tcPr>
            <w:tcW w:w="1803" w:type="dxa"/>
            <w:tcBorders>
              <w:bottom w:val="nil"/>
            </w:tcBorders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ПП.02.01.</w:t>
            </w:r>
          </w:p>
        </w:tc>
        <w:tc>
          <w:tcPr>
            <w:tcW w:w="2672" w:type="dxa"/>
            <w:tcBorders>
              <w:bottom w:val="nil"/>
            </w:tcBorders>
          </w:tcPr>
          <w:p w:rsidR="008F68F7" w:rsidRPr="008D6157" w:rsidRDefault="008F68F7" w:rsidP="008D615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D6157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08" w:type="dxa"/>
            <w:tcBorders>
              <w:left w:val="nil"/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2" w:type="dxa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94" w:type="dxa"/>
            <w:gridSpan w:val="2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  <w:tr w:rsidR="008F68F7" w:rsidRPr="008D6157" w:rsidTr="008F68F7">
        <w:trPr>
          <w:trHeight w:val="20"/>
        </w:trPr>
        <w:tc>
          <w:tcPr>
            <w:tcW w:w="1803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b/>
                <w:sz w:val="24"/>
                <w:szCs w:val="24"/>
              </w:rPr>
              <w:t>ПМ.03.</w:t>
            </w:r>
          </w:p>
        </w:tc>
        <w:tc>
          <w:tcPr>
            <w:tcW w:w="2672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и предупреждение аварий и неполадок </w:t>
            </w:r>
            <w:proofErr w:type="spellStart"/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электрооборудов</w:t>
            </w:r>
            <w:proofErr w:type="spellEnd"/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7" w:type="dxa"/>
            <w:gridSpan w:val="2"/>
            <w:tcBorders>
              <w:left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8F7" w:rsidRPr="008D6157" w:rsidTr="008F68F7">
        <w:trPr>
          <w:trHeight w:val="20"/>
        </w:trPr>
        <w:tc>
          <w:tcPr>
            <w:tcW w:w="1803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ПП.03.01.</w:t>
            </w:r>
          </w:p>
        </w:tc>
        <w:tc>
          <w:tcPr>
            <w:tcW w:w="2672" w:type="dxa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27" w:type="dxa"/>
            <w:gridSpan w:val="2"/>
            <w:tcBorders>
              <w:left w:val="nil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609" w:type="dxa"/>
            <w:gridSpan w:val="2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6" w:type="dxa"/>
            <w:tcBorders>
              <w:right w:val="single" w:sz="4" w:space="0" w:color="auto"/>
            </w:tcBorders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8F68F7" w:rsidRPr="008D6157" w:rsidTr="008F68F7">
        <w:tblPrEx>
          <w:tblLook w:val="0000"/>
        </w:tblPrEx>
        <w:trPr>
          <w:trHeight w:val="20"/>
        </w:trPr>
        <w:tc>
          <w:tcPr>
            <w:tcW w:w="4475" w:type="dxa"/>
            <w:gridSpan w:val="2"/>
          </w:tcPr>
          <w:p w:rsidR="008F68F7" w:rsidRPr="008D6157" w:rsidRDefault="008F68F7" w:rsidP="008D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727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0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4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587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609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56" w:type="dxa"/>
            <w:tcBorders>
              <w:left w:val="nil"/>
            </w:tcBorders>
            <w:shd w:val="clear" w:color="auto" w:fill="auto"/>
            <w:vAlign w:val="center"/>
          </w:tcPr>
          <w:p w:rsidR="008F68F7" w:rsidRPr="008D6157" w:rsidRDefault="008F68F7" w:rsidP="008F6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157">
              <w:rPr>
                <w:rFonts w:ascii="Times New Roman" w:hAnsi="Times New Roman" w:cs="Times New Roman"/>
                <w:sz w:val="24"/>
                <w:szCs w:val="24"/>
              </w:rPr>
              <w:t>1404</w:t>
            </w:r>
          </w:p>
        </w:tc>
      </w:tr>
    </w:tbl>
    <w:p w:rsidR="00A27C45" w:rsidRDefault="00A27C45" w:rsidP="00A27C45">
      <w:pPr>
        <w:rPr>
          <w:rFonts w:ascii="Times New Roman" w:hAnsi="Times New Roman" w:cs="Times New Roman"/>
        </w:rPr>
        <w:sectPr w:rsidR="00A27C45" w:rsidSect="00A71D7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C572A" w:rsidRPr="008F68F7" w:rsidRDefault="00AC572A" w:rsidP="00AC57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8F7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учебной практики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3082"/>
        <w:gridCol w:w="7"/>
        <w:gridCol w:w="9207"/>
        <w:gridCol w:w="33"/>
        <w:gridCol w:w="957"/>
        <w:gridCol w:w="8"/>
        <w:gridCol w:w="1209"/>
        <w:gridCol w:w="64"/>
      </w:tblGrid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  <w:tblHeader/>
        </w:trPr>
        <w:tc>
          <w:tcPr>
            <w:tcW w:w="3089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9207" w:type="dxa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  <w:tblHeader/>
        </w:trPr>
        <w:tc>
          <w:tcPr>
            <w:tcW w:w="3089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7" w:type="dxa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12296" w:type="dxa"/>
            <w:gridSpan w:val="3"/>
            <w:vAlign w:val="center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ПМ.01.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F32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Сборка, монтаж,  регулировка и ремонт узлов и механизмов </w:t>
            </w:r>
          </w:p>
          <w:p w:rsidR="00592423" w:rsidRPr="008F68F7" w:rsidRDefault="00146F32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агрегатов, машин, станков и другого электрооборудования промышленных предприятий. 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12296" w:type="dxa"/>
            <w:gridSpan w:val="3"/>
            <w:vAlign w:val="center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МДК.01.01. Основы слесарно-сборочных и электромонтажных работ.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12296" w:type="dxa"/>
            <w:gridSpan w:val="3"/>
            <w:vAlign w:val="center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МДК.01.02. Организация работ по сборке,  монтажу и ремонту электрооборудования промышленных организаций.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12296" w:type="dxa"/>
            <w:gridSpan w:val="3"/>
            <w:vAlign w:val="center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МДК.01.03. Правила устройства и эксплуатации электроустановок.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7" w:type="dxa"/>
            <w:gridSpan w:val="2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423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12296" w:type="dxa"/>
            <w:gridSpan w:val="3"/>
            <w:vAlign w:val="center"/>
          </w:tcPr>
          <w:p w:rsidR="00592423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УП.01.01. Учебная практика.</w:t>
            </w:r>
            <w:r w:rsidR="000A4486"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2 семестр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592423" w:rsidRPr="008F68F7" w:rsidRDefault="00592423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17" w:type="dxa"/>
            <w:gridSpan w:val="2"/>
            <w:vAlign w:val="center"/>
          </w:tcPr>
          <w:p w:rsidR="00592423" w:rsidRPr="008F68F7" w:rsidRDefault="00592423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C572A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 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инструкций  по ТБ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измерительными инструментами.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numPr>
                <w:ilvl w:val="0"/>
                <w:numId w:val="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Роль учебной практики в учебном процессе.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Этапы учебных производственных практик.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Изучение инструкций по ТБ слесарной мастерской.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Изучение устройств и приемов выполнения измере</w:t>
            </w:r>
            <w:r w:rsidR="002377AD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ний применением  </w:t>
            </w:r>
            <w:r w:rsidR="0067138A" w:rsidRPr="008F68F7">
              <w:rPr>
                <w:rFonts w:ascii="Times New Roman" w:hAnsi="Times New Roman" w:cs="Times New Roman"/>
                <w:sz w:val="24"/>
                <w:szCs w:val="24"/>
              </w:rPr>
              <w:t>шц-1, шщ-2, шц-3,шц.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C572A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C572A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72A" w:rsidRPr="008F68F7">
              <w:rPr>
                <w:rFonts w:ascii="Times New Roman" w:hAnsi="Times New Roman" w:cs="Times New Roman"/>
                <w:sz w:val="24"/>
                <w:szCs w:val="24"/>
              </w:rPr>
              <w:t>лоскостная разметка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Способы выполнения разметки и ее назначение.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Нанесение параллельных рисок на заготовках.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Нанесение перпендикулярных линий и по диагонали.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точек пересечения линий.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выполненной разметки.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Разметка многогранника в окружности.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92423"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Резка металла ножницами, ножовкой, ручкой, электроинструментом.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Разметка заготовок для резки.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Резка металла ножницами.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Резка металла ручной ножовкой.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Резка металла отрезными дисками эл. инструментом.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резки.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592423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="00AC572A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Рубка металла. 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Рубка металла зубилом в тисках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Рубка пруткового, плоского материала.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Рубка листового материала.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Рубка канавок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клейцмеселем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Правка металла.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Правка круглого пруткового материала.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 w:right="-22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Правка полового материала.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3"/>
              </w:numPr>
              <w:spacing w:after="0"/>
              <w:ind w:left="317" w:right="-22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Правка листового металла. 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3"/>
              </w:numPr>
              <w:spacing w:after="0"/>
              <w:ind w:left="317" w:right="-22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и ТБ.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металла.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spacing w:after="0" w:line="240" w:lineRule="auto"/>
              <w:ind w:left="176" w:right="-22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полосового металла и проволоки.</w:t>
            </w:r>
          </w:p>
          <w:p w:rsidR="00AC572A" w:rsidRPr="008F68F7" w:rsidRDefault="00AC572A" w:rsidP="00691770">
            <w:pPr>
              <w:pStyle w:val="a3"/>
              <w:spacing w:after="0" w:line="240" w:lineRule="auto"/>
              <w:ind w:left="176" w:right="-22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труб под  различными углами.</w:t>
            </w:r>
          </w:p>
          <w:p w:rsidR="00AC572A" w:rsidRPr="008F68F7" w:rsidRDefault="00AC572A" w:rsidP="00691770">
            <w:pPr>
              <w:pStyle w:val="a3"/>
              <w:spacing w:after="0" w:line="240" w:lineRule="auto"/>
              <w:ind w:left="176" w:right="-22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листового материала.</w:t>
            </w:r>
          </w:p>
          <w:p w:rsidR="00AC572A" w:rsidRPr="008F68F7" w:rsidRDefault="00AC572A" w:rsidP="00691770">
            <w:pPr>
              <w:pStyle w:val="a3"/>
              <w:spacing w:after="0"/>
              <w:ind w:left="176" w:right="-22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и ТБ.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Опиливание плоских плоскостей.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Подготовка инструмента и рабочего места.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Опиливание плоских сопряженных поверхностей.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Опиливание параллельных и перпендикулярных поверхностей. 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плоскости лекальной линейкой и угольником. 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Виды брака, методы устранения и техника безопасности.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592423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Опиливание криволинейных и цилиндрических поверхностей.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Опиливание криволинейных выпуклых поверхностей.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Опиливание криволинейных вогнутых поверхностей.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Опиливание  цилиндрических  поверхностей.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Виды брака и ТБ.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Сверление,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зенкование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,  зенкерование, развертывание отверстий.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отверстий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карты.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центра отверстия.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разметки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кернения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Сверление отверстие, снятие заусенец.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Зенкование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под крепежные изделия.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Зенкерование отверстий.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Развертывание отверстий под штифты.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Виды брака и ТБ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Нарезание внутренней и наружной резьбы.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1. Разметка отверстий на пластине.</w:t>
            </w:r>
          </w:p>
          <w:p w:rsidR="00AC572A" w:rsidRPr="008F68F7" w:rsidRDefault="00AC572A" w:rsidP="00691770">
            <w:pPr>
              <w:pStyle w:val="a3"/>
              <w:tabs>
                <w:tab w:val="left" w:pos="33"/>
              </w:tabs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Кернение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на пластине.</w:t>
            </w:r>
          </w:p>
          <w:p w:rsidR="00AC572A" w:rsidRPr="008F68F7" w:rsidRDefault="00AC572A" w:rsidP="00691770">
            <w:pPr>
              <w:pStyle w:val="a3"/>
              <w:tabs>
                <w:tab w:val="left" w:pos="33"/>
              </w:tabs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3. Сверление отверстий под резьбу, снятие фаски.</w:t>
            </w:r>
          </w:p>
          <w:p w:rsidR="00AC572A" w:rsidRPr="008F68F7" w:rsidRDefault="00AC572A" w:rsidP="00691770">
            <w:pPr>
              <w:pStyle w:val="a3"/>
              <w:tabs>
                <w:tab w:val="left" w:pos="33"/>
              </w:tabs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Нарезание резьбы в отверстиях.</w:t>
            </w:r>
          </w:p>
          <w:p w:rsidR="00AC572A" w:rsidRPr="008F68F7" w:rsidRDefault="00AC572A" w:rsidP="00691770">
            <w:pPr>
              <w:pStyle w:val="a3"/>
              <w:tabs>
                <w:tab w:val="left" w:pos="33"/>
              </w:tabs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Подготовка заготовок под болты и шпильки.</w:t>
            </w:r>
          </w:p>
          <w:p w:rsidR="00AC572A" w:rsidRPr="008F68F7" w:rsidRDefault="00AC572A" w:rsidP="00691770">
            <w:pPr>
              <w:pStyle w:val="a3"/>
              <w:tabs>
                <w:tab w:val="left" w:pos="33"/>
              </w:tabs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6. Нарезание наружной резьбы. </w:t>
            </w:r>
          </w:p>
          <w:p w:rsidR="00AC572A" w:rsidRPr="008F68F7" w:rsidRDefault="00AC572A" w:rsidP="00691770">
            <w:pPr>
              <w:pStyle w:val="a3"/>
              <w:tabs>
                <w:tab w:val="left" w:pos="33"/>
              </w:tabs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7. Брак при нарезании резьбы, его причины и меры предупреждения.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Клепка, шабрение и притирка поверхностей.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Подгонка поверхностей соединяемых деталей.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Расчет длины заклепки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Расчет расстояния от центра отверстия до края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 деталей.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Выполнение заклепочных соединений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Основные причины возникновения дефектов клепки  и способы их предупреждения.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Черновое шабрение.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Получистовое шабрение.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Чистовое шабрение.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шабрения.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притирки.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Притирка сопрягаемых поверхностей. </w:t>
            </w:r>
          </w:p>
          <w:p w:rsidR="00AC572A" w:rsidRPr="008F68F7" w:rsidRDefault="00AC572A" w:rsidP="00691770">
            <w:pPr>
              <w:numPr>
                <w:ilvl w:val="0"/>
                <w:numId w:val="22"/>
              </w:numPr>
              <w:spacing w:after="0" w:line="240" w:lineRule="auto"/>
              <w:ind w:left="317" w:right="-22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Брак при притирке и меры его предупреждения.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DE7A0D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92423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Варианты:</w:t>
            </w:r>
          </w:p>
          <w:p w:rsidR="00AC572A" w:rsidRPr="008F68F7" w:rsidRDefault="00AC572A" w:rsidP="008F68F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Изготовление слесарного молотка;</w:t>
            </w:r>
          </w:p>
          <w:p w:rsidR="00AC572A" w:rsidRPr="008F68F7" w:rsidRDefault="00AC572A" w:rsidP="008F68F7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0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задвижки      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1. Разметка детали.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2. Резка, рубка заготовки.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3. Опиливание поверхностей.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Сверление отверстий.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5. Сборка изделия винтам и заклепкам.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6. Контроль качества изготовления.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Сборочные работы 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209" w:type="dxa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DE7A0D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AC572A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2.1</w:t>
            </w:r>
            <w:r w:rsidR="00AC572A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Сборка неподвижных  неразъемных соединений.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1. Сборка заклепочных соединений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2. Подготовка поверхностей к склеиванию.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3. Клейка, технологии сушки, очистка шва.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клеевого соединения.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5. Подготовка поверхностей под сварку.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Соединение методом пластической деформации.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7. Контроль качества и ТБ.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2.2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Сборка неподвижных разъемных соединений.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1. Резьбовые соединения  и их сборка.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2. Шпоночные соединения  и их сборка.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3. Шлицевые соединения  и их сборка.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Клиновые и штифтовые соединения  и их сборка.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Сборка подвижных разъемных  соединений. 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1.  Подготовка к сборке электродвигателя.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2. Сборка крышек и вала электродвигателя на корпус.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3. Разборка и сборка резисторов СПО 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 Разборка и сборка тумблеров.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5. Контроль качества сборки.    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эскиза сборки и ТП сборки узлов электрооборудования.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1.Разборка, определение вида соединений.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2. Составление эскиза деталей и сборки.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3. Составление ТП сборки изделия.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и ТП.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работа.</w:t>
            </w:r>
          </w:p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Разборка, ревизия и сборка  магнитного пускателя ПМЕ211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Разборка магнитного пускателя.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или замена  изношенных или дефектных деталей.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магнитного пускателя.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правильности работы ПМ после сборки.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12296" w:type="dxa"/>
            <w:gridSpan w:val="3"/>
            <w:vAlign w:val="center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Электромонтажные работы 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занятие.</w:t>
            </w:r>
          </w:p>
          <w:p w:rsidR="00AC572A" w:rsidRPr="008F68F7" w:rsidRDefault="00AC572A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Назначение практики, виды работ.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Рабочий стол электромонтажника, оборудование и инструмент.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Инструкция по ТБ в электромонтажной мастерской.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Эскиз, чертеж, сборочный чертеж, технологическая карта.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различных способов соединения алюминиевых и  медных проводов.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Разделка конца проводов и жил кабеля.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Выполнение штыревого соединения  на выключателях и розетках.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соединений кольцом на ПМ.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Выполнения соединений скруткой.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соединений соединителями: проколочные устройства, ваги,</w:t>
            </w:r>
            <w:r w:rsidRPr="008F68F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пластины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выполненных  соединений.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опресовка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 жил проводов и кабелей.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Разделка концов проводов и жил кабелей под соединение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опресовкой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Опресовка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гильз и наконечников.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Изоляция мест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опресовки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оконцевания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опресовки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Лужение жил проводов и контактных площадок.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Подготовка к лужению контактных площадок на корпусах и каркасах электроустановок.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Лужение контактных площадок.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Разделка изоляции, подготовка жил проводов к лужению.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Лужение жил проводов.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лужения.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Пайка проводов  и ЭРЭ на печатных платах и к выводам ЭА.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ЭРЭ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пайки: лужение выводов, формовка.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Пайка ЭРЭ на печатной плате.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Пайка жил проводов между собой и к выводам ЭА.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пайки.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 трасс электропроводки. Прокладка электропроводок.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Разметка трассы электропроводки.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Штробление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борозд, разбивка отверстий, изготовление гнезд.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Прокладка электропроводки.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электропроводки 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Монтаж и подключение в электрическую сеть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электроустановочных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изделий: штепсельных розеток, выключателей, ламп, распределительных коробок.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Способы установки и подключение розеток.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Способы установки и подключение выключателей.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Способы соединения и соединение проводов в распределительной коробке.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Способы крепления и подключения осветительных установок.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установки и подключения. 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3.8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Сборка схемы и подключений в электрическую сеть газоразрядных ламп. 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Разборка, ревизия и сборка светильника с газоразрядными лампами.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Зарядка светильника, проверка правильности соединений.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Опробование работы светильника и  монтаж светильника.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Подключение светильника к эл. сети.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 сборки, монтажа, подключения. 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3.9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обслуживание и ремонт  пускорегулирующей аппаратуры: контакторов, магнитных пускателей.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Разборка, ревизия, ремонт, сборка магнитных пускателей.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сборки выключением магнитного пускателя в сети.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3.10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Монтаж электрической схемы нереверсивного пуска асинхронного эл. двигателя.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Ревизия входящих  в сборку ЭА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ЭА на каркас или щит.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схемы.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монтажа и сборки.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Подключение схемы к эл. сети.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Порядок включения схемы в работу.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AC572A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3.11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Монтаж электрической схемы реверсивного пуска асинхронного электродвигателя.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Ревизия электроаппаратов.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электромонтажной схемы.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7339B0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572A" w:rsidRPr="008F68F7" w:rsidTr="00444914"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7339B0" w:rsidRPr="008F68F7" w:rsidRDefault="00AC572A" w:rsidP="00691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3.12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770" w:rsidRPr="008F68F7" w:rsidRDefault="007339B0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C572A" w:rsidRPr="008F68F7">
              <w:rPr>
                <w:rFonts w:ascii="Times New Roman" w:hAnsi="Times New Roman" w:cs="Times New Roman"/>
                <w:sz w:val="24"/>
                <w:szCs w:val="24"/>
              </w:rPr>
              <w:t>азборка и монтаж электрической схемы реверсивного пуска асинхронного электродвигателя.</w:t>
            </w:r>
          </w:p>
        </w:tc>
        <w:tc>
          <w:tcPr>
            <w:tcW w:w="9207" w:type="dxa"/>
          </w:tcPr>
          <w:p w:rsidR="00AC572A" w:rsidRPr="008F68F7" w:rsidRDefault="00AC572A" w:rsidP="00691770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Разработка схемы электрической принципиальной.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Ревизия входящих электроаппаратов.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и монтаж схемы на учебном макете.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Самоконтроль качества сборки, монтажа.</w:t>
            </w:r>
          </w:p>
          <w:p w:rsidR="00AC572A" w:rsidRPr="008F68F7" w:rsidRDefault="00AC572A" w:rsidP="00691770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8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Запуск схемы под надзором мастера.</w:t>
            </w:r>
          </w:p>
        </w:tc>
        <w:tc>
          <w:tcPr>
            <w:tcW w:w="990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gridSpan w:val="2"/>
            <w:vAlign w:val="center"/>
          </w:tcPr>
          <w:p w:rsidR="00AC572A" w:rsidRPr="008F68F7" w:rsidRDefault="00AC572A" w:rsidP="00691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1770" w:rsidRPr="008F68F7" w:rsidTr="00444914">
        <w:tblPrEx>
          <w:tblLook w:val="0000"/>
        </w:tblPrEx>
        <w:trPr>
          <w:gridBefore w:val="1"/>
          <w:gridAfter w:val="1"/>
          <w:wBefore w:w="34" w:type="dxa"/>
          <w:wAfter w:w="64" w:type="dxa"/>
          <w:trHeight w:val="20"/>
        </w:trPr>
        <w:tc>
          <w:tcPr>
            <w:tcW w:w="3089" w:type="dxa"/>
            <w:gridSpan w:val="2"/>
          </w:tcPr>
          <w:p w:rsidR="00691770" w:rsidRPr="008F68F7" w:rsidRDefault="00691770" w:rsidP="008F68F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F68F7">
              <w:rPr>
                <w:rFonts w:ascii="Times New Roman" w:hAnsi="Times New Roman"/>
                <w:b/>
                <w:sz w:val="24"/>
                <w:szCs w:val="24"/>
              </w:rPr>
              <w:t xml:space="preserve">Тема 3.13 </w:t>
            </w:r>
            <w:r w:rsidRPr="008F68F7">
              <w:rPr>
                <w:rFonts w:ascii="Times New Roman" w:hAnsi="Times New Roman"/>
                <w:sz w:val="24"/>
                <w:szCs w:val="24"/>
              </w:rPr>
              <w:t xml:space="preserve">Проверочные работы. </w:t>
            </w:r>
          </w:p>
        </w:tc>
        <w:tc>
          <w:tcPr>
            <w:tcW w:w="9207" w:type="dxa"/>
          </w:tcPr>
          <w:p w:rsidR="00691770" w:rsidRPr="008F68F7" w:rsidRDefault="00691770" w:rsidP="0069177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Монтаж электрической схемы реверсивного пуска асинхронного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элетродвигателя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gridSpan w:val="2"/>
          </w:tcPr>
          <w:p w:rsidR="00691770" w:rsidRPr="008F68F7" w:rsidRDefault="00691770" w:rsidP="0069177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1217" w:type="dxa"/>
            <w:gridSpan w:val="2"/>
          </w:tcPr>
          <w:p w:rsidR="00691770" w:rsidRPr="008F68F7" w:rsidRDefault="00691770" w:rsidP="0069177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12330" w:type="dxa"/>
            <w:gridSpan w:val="4"/>
          </w:tcPr>
          <w:p w:rsidR="0041107B" w:rsidRPr="008F68F7" w:rsidRDefault="0041107B" w:rsidP="008F68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ПП.01.01.</w:t>
            </w:r>
            <w:r w:rsidRPr="008F6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Производственная практика.</w:t>
            </w:r>
            <w:r w:rsidR="000A4486" w:rsidRPr="008F6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4 семестр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</w:tcPr>
          <w:p w:rsidR="0041107B" w:rsidRPr="008F68F7" w:rsidRDefault="0041107B" w:rsidP="008F68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Вводный инструктаж на рабочем месте</w:t>
            </w:r>
          </w:p>
        </w:tc>
        <w:tc>
          <w:tcPr>
            <w:tcW w:w="9207" w:type="dxa"/>
            <w:vAlign w:val="center"/>
          </w:tcPr>
          <w:p w:rsidR="0041107B" w:rsidRPr="008F68F7" w:rsidRDefault="0041107B" w:rsidP="008F68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ТБ, оформление на практику, экскурсия по предприятию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0B4CEC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 w:val="restart"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электрооборудования </w:t>
            </w: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Прозвонка</w:t>
            </w:r>
            <w:proofErr w:type="spellEnd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маркировка проводов и кабелей 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 неисправностей в обслуживаемом оборудовании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4CEC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0B4CEC" w:rsidRPr="008F68F7" w:rsidRDefault="000B4CEC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0B4CEC" w:rsidRPr="008F68F7" w:rsidRDefault="000B4CEC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</w:t>
            </w:r>
            <w:proofErr w:type="spellStart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пуско</w:t>
            </w:r>
            <w:proofErr w:type="spellEnd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–р</w:t>
            </w:r>
            <w:proofErr w:type="gramEnd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егулирующей аппаратуры и аппаратов защиты и управления </w:t>
            </w:r>
          </w:p>
        </w:tc>
        <w:tc>
          <w:tcPr>
            <w:tcW w:w="998" w:type="dxa"/>
            <w:gridSpan w:val="3"/>
            <w:vAlign w:val="center"/>
          </w:tcPr>
          <w:p w:rsidR="000B4CEC" w:rsidRPr="008F68F7" w:rsidRDefault="000B4CEC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0B4CEC" w:rsidRPr="008F68F7" w:rsidRDefault="000B4CEC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силовых трансформаторов 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электродвигателей 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Электрические схемы электрооборудования (</w:t>
            </w:r>
            <w:proofErr w:type="spellStart"/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прозвонка</w:t>
            </w:r>
            <w:proofErr w:type="spellEnd"/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испытание)</w:t>
            </w: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Электрические схемы оборудования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Align w:val="center"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Испытание, проверка и наладка электрооборудования</w:t>
            </w: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Испытание, проверка и наладка ЭО 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 w:val="restart"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Измерение силы тока, напряжение и сопротивление </w:t>
            </w: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0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силы тока потребляемого оборудованием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0B4CEC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41107B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41107B" w:rsidRPr="008F68F7" w:rsidRDefault="0041107B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 + проверочные работы</w:t>
            </w:r>
          </w:p>
        </w:tc>
        <w:tc>
          <w:tcPr>
            <w:tcW w:w="998" w:type="dxa"/>
            <w:gridSpan w:val="3"/>
            <w:vAlign w:val="center"/>
          </w:tcPr>
          <w:p w:rsidR="0041107B" w:rsidRPr="008F68F7" w:rsidRDefault="000B4CEC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3" w:type="dxa"/>
            <w:gridSpan w:val="2"/>
            <w:vMerge/>
          </w:tcPr>
          <w:p w:rsidR="0041107B" w:rsidRPr="008F68F7" w:rsidRDefault="0041107B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1A2E" w:rsidRPr="008F68F7" w:rsidTr="00444914">
        <w:tblPrEx>
          <w:tblLook w:val="0000"/>
        </w:tblPrEx>
        <w:trPr>
          <w:trHeight w:val="20"/>
        </w:trPr>
        <w:tc>
          <w:tcPr>
            <w:tcW w:w="12330" w:type="dxa"/>
            <w:gridSpan w:val="4"/>
          </w:tcPr>
          <w:p w:rsidR="00001A2E" w:rsidRPr="008F68F7" w:rsidRDefault="00001A2E" w:rsidP="008F6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ПП.01.01. Производственная практика.</w:t>
            </w:r>
            <w:r w:rsidR="000A4486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5 семестр</w:t>
            </w:r>
          </w:p>
        </w:tc>
        <w:tc>
          <w:tcPr>
            <w:tcW w:w="998" w:type="dxa"/>
            <w:gridSpan w:val="3"/>
          </w:tcPr>
          <w:p w:rsidR="00001A2E" w:rsidRPr="008F68F7" w:rsidRDefault="005F638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3" w:type="dxa"/>
            <w:gridSpan w:val="2"/>
          </w:tcPr>
          <w:p w:rsidR="00001A2E" w:rsidRPr="008F68F7" w:rsidRDefault="00001A2E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 w:val="restart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обслуживание и ремонт оборудования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разборка, ревизия, сборка), ремонт узлов, механизмов агрегатов машин, станков и др. промышленных  предприятий и организаций </w:t>
            </w:r>
            <w:proofErr w:type="gramStart"/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</w:t>
            </w:r>
            <w:proofErr w:type="gramEnd"/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 работ.</w:t>
            </w: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Вводное занятие, инструкции по ТБ на предприятии.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Разборка, ревизия, сборка магнитных пускателей и электродвигателей.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Монтаж наружных, внутренних, открытых, скрытых тросовых электропроводок. Ревизия, установка и подключение электроосветительной арматуры.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Раскладка проводов, вязка жгута. Подключение в семе электроизмерительных приборов.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и монтаж схем пуска электродвигателей с системой  защиты от перегрузок.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Разделка концов проводов, штыревое, кольцевое присоединение соединения скруткой, пайкой, сваркой,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опресовкой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 через наконечники.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Разборка и режим работы электродвигателей.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Сборка электродвигателей, подключенных на </w:t>
            </w:r>
            <w:r w:rsidRPr="008F68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станине 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оборудования. Подгонка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соосности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ТО и ремонт пускорегулирующей аппаратуры: магнитных пускателей, реле, контакторов.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Монтаж и подключение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электроустанвочных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изделий, розеток, выключателей, распределительных коробок.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8F7" w:rsidRPr="008F68F7" w:rsidTr="00444914">
        <w:tblPrEx>
          <w:tblLook w:val="000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8F68F7" w:rsidRPr="008F68F7" w:rsidRDefault="008F68F7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Проверочные работы «Ремонт с заменой деталей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газозарядных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ламп.</w:t>
            </w:r>
          </w:p>
        </w:tc>
        <w:tc>
          <w:tcPr>
            <w:tcW w:w="998" w:type="dxa"/>
            <w:gridSpan w:val="3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  <w:vAlign w:val="center"/>
          </w:tcPr>
          <w:p w:rsidR="008F68F7" w:rsidRPr="008F68F7" w:rsidRDefault="008F68F7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12363" w:type="dxa"/>
            <w:gridSpan w:val="5"/>
            <w:vAlign w:val="center"/>
          </w:tcPr>
          <w:p w:rsidR="009934FF" w:rsidRPr="008F68F7" w:rsidRDefault="009F4393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9934FF"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ПМ.02.</w:t>
            </w:r>
            <w:r w:rsidR="009934FF"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и наладка электрооборудования</w:t>
            </w:r>
            <w:r w:rsidR="009934FF"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12363" w:type="dxa"/>
            <w:gridSpan w:val="5"/>
            <w:vAlign w:val="center"/>
          </w:tcPr>
          <w:p w:rsidR="009934FF" w:rsidRPr="008F68F7" w:rsidRDefault="009934FF" w:rsidP="008F68F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МДК.02.01. Организация и технология проверки электрооборудования.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12363" w:type="dxa"/>
            <w:gridSpan w:val="5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МДК.02.02. Контрольно измерительные приборы.</w:t>
            </w:r>
          </w:p>
        </w:tc>
        <w:tc>
          <w:tcPr>
            <w:tcW w:w="965" w:type="dxa"/>
            <w:gridSpan w:val="2"/>
            <w:shd w:val="clear" w:color="auto" w:fill="auto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12363" w:type="dxa"/>
            <w:gridSpan w:val="5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УП.02.01. Учебная практика.</w:t>
            </w:r>
            <w:r w:rsidR="000A4486" w:rsidRPr="008F6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3 и 4 семестры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профилактические испытания электродвигателей.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 электродвигателя: Внешний вид, вращение вала, люфты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схемы запуска.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Пробный пуск, тестирование параметров работы электродвигателя.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профилактические испытания трансформаторов.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Осмотр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 по внешнему виду.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уровня масла,  состояния соединений.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режима холостого хода и с нагрузкой.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качества выполнения замеров.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выполнения замеров.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надежности заземляющих устройств.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Вскрытие заземляющего устройства.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Осмотр состояния контактов, шин и заземлителей.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Ремонт заземлителей и шин.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переходного сопротивления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устройства блокировки.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окировки открывающихся частей ЭА.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устройств блокировки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переключения в РУ.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устрой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окировки в техники.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накладка отремонтированных электроаппаратов. 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магнитных пускателей.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бытового электроинструмента.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электроосветительных аппаратов.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электродвигательных аппаратов.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работа: сборка, включение и наладка схемы реверсивного асинхронного двигателя.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Составление схемы запуска реверсивного электродвигателя.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Ревизия входящих ЭА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Сборка, монтаж и подключение схемы.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Замер режимов работы электродвигателя: температура, ток нагрузки, биение. 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замеров.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комбинированными приборами Ц4311 Ц4312.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Сборка схемы </w:t>
            </w:r>
            <w:r w:rsidR="00611083" w:rsidRPr="008F68F7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Замер параметров потребления электрического тока на всех нагрузках </w:t>
            </w:r>
            <w:r w:rsidRPr="008F6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Расчет потребляемой мощности каждой нагрузки.</w:t>
            </w:r>
          </w:p>
          <w:p w:rsidR="009934FF" w:rsidRPr="008F68F7" w:rsidRDefault="009934FF" w:rsidP="008F68F7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правильности выполнения размеров.</w:t>
            </w:r>
          </w:p>
        </w:tc>
        <w:tc>
          <w:tcPr>
            <w:tcW w:w="965" w:type="dxa"/>
            <w:gridSpan w:val="2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сопротивления  изоляции кабеля.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numPr>
                <w:ilvl w:val="0"/>
                <w:numId w:val="31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Внешний осмотр места прохождения кабеля.</w:t>
            </w:r>
          </w:p>
          <w:p w:rsidR="009934FF" w:rsidRPr="008F68F7" w:rsidRDefault="009934FF" w:rsidP="008F68F7">
            <w:pPr>
              <w:numPr>
                <w:ilvl w:val="0"/>
                <w:numId w:val="31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934FF" w:rsidRPr="008F68F7" w:rsidRDefault="009934FF" w:rsidP="008F68F7">
            <w:pPr>
              <w:numPr>
                <w:ilvl w:val="0"/>
                <w:numId w:val="31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контактов и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опресовок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4FF" w:rsidRPr="008F68F7" w:rsidRDefault="009934FF" w:rsidP="008F68F7">
            <w:pPr>
              <w:numPr>
                <w:ilvl w:val="0"/>
                <w:numId w:val="31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концевых муфт. </w:t>
            </w:r>
          </w:p>
        </w:tc>
        <w:tc>
          <w:tcPr>
            <w:tcW w:w="965" w:type="dxa"/>
            <w:gridSpan w:val="2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numPr>
                <w:ilvl w:val="0"/>
                <w:numId w:val="32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и методики измерения </w:t>
            </w:r>
            <w:proofErr w:type="spell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4FF" w:rsidRPr="008F68F7" w:rsidRDefault="009934FF" w:rsidP="008F68F7">
            <w:pPr>
              <w:numPr>
                <w:ilvl w:val="0"/>
                <w:numId w:val="32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схемы освещения с люминесцентными лампами.</w:t>
            </w:r>
          </w:p>
          <w:p w:rsidR="009934FF" w:rsidRPr="008F68F7" w:rsidRDefault="009934FF" w:rsidP="008F68F7">
            <w:pPr>
              <w:numPr>
                <w:ilvl w:val="0"/>
                <w:numId w:val="32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целостности цепей и напряжений в точках соединений.</w:t>
            </w:r>
          </w:p>
          <w:p w:rsidR="009934FF" w:rsidRPr="008F68F7" w:rsidRDefault="009934FF" w:rsidP="008F68F7">
            <w:pPr>
              <w:numPr>
                <w:ilvl w:val="0"/>
                <w:numId w:val="32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Оформление бланка замеров и дать заключение годности эл. осветительных установок.</w:t>
            </w:r>
          </w:p>
        </w:tc>
        <w:tc>
          <w:tcPr>
            <w:tcW w:w="965" w:type="dxa"/>
            <w:gridSpan w:val="2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токоизмерительными клещами.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numPr>
                <w:ilvl w:val="0"/>
                <w:numId w:val="33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Сборка и включение электросварочного аппарата или электродвигателя.</w:t>
            </w:r>
          </w:p>
          <w:p w:rsidR="009934FF" w:rsidRPr="008F68F7" w:rsidRDefault="009934FF" w:rsidP="008F68F7">
            <w:pPr>
              <w:numPr>
                <w:ilvl w:val="0"/>
                <w:numId w:val="33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Токоизмерительными клещами определить потребляемые токи по отдельным фазам и  потребляемую мощность.</w:t>
            </w:r>
          </w:p>
          <w:p w:rsidR="009934FF" w:rsidRPr="008F68F7" w:rsidRDefault="009934FF" w:rsidP="008F68F7">
            <w:pPr>
              <w:numPr>
                <w:ilvl w:val="0"/>
                <w:numId w:val="33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Дать заключение состояния работы электродвигателя или электросварочного аппарата.</w:t>
            </w:r>
          </w:p>
        </w:tc>
        <w:tc>
          <w:tcPr>
            <w:tcW w:w="965" w:type="dxa"/>
            <w:gridSpan w:val="2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t>Тема  11.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измерений заземляющих устройств.</w:t>
            </w:r>
          </w:p>
        </w:tc>
        <w:tc>
          <w:tcPr>
            <w:tcW w:w="9240" w:type="dxa"/>
            <w:gridSpan w:val="2"/>
            <w:shd w:val="clear" w:color="auto" w:fill="auto"/>
          </w:tcPr>
          <w:p w:rsidR="009934FF" w:rsidRPr="008F68F7" w:rsidRDefault="009934FF" w:rsidP="008F68F7">
            <w:pPr>
              <w:numPr>
                <w:ilvl w:val="0"/>
                <w:numId w:val="3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Вскрытие заземлителей</w:t>
            </w:r>
          </w:p>
          <w:p w:rsidR="009934FF" w:rsidRPr="008F68F7" w:rsidRDefault="009934FF" w:rsidP="008F68F7">
            <w:pPr>
              <w:numPr>
                <w:ilvl w:val="0"/>
                <w:numId w:val="3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Внешний осмотр контура  заземления</w:t>
            </w:r>
          </w:p>
          <w:p w:rsidR="009934FF" w:rsidRPr="008F68F7" w:rsidRDefault="009934FF" w:rsidP="008F68F7">
            <w:pPr>
              <w:numPr>
                <w:ilvl w:val="0"/>
                <w:numId w:val="35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Проведение замеров переходного сопротивления заземления</w:t>
            </w:r>
          </w:p>
        </w:tc>
        <w:tc>
          <w:tcPr>
            <w:tcW w:w="965" w:type="dxa"/>
            <w:gridSpan w:val="2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34FF" w:rsidRPr="00EE3FB4" w:rsidTr="00444914">
        <w:trPr>
          <w:gridAfter w:val="1"/>
          <w:wAfter w:w="64" w:type="dxa"/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12.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 работы. Выполнение измерений </w:t>
            </w:r>
            <w:r w:rsidRPr="008F6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, U, R и  </w:t>
            </w:r>
            <w:proofErr w:type="gramStart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 цепях </w:t>
            </w:r>
          </w:p>
        </w:tc>
        <w:tc>
          <w:tcPr>
            <w:tcW w:w="9240" w:type="dxa"/>
            <w:gridSpan w:val="2"/>
          </w:tcPr>
          <w:p w:rsidR="009934FF" w:rsidRPr="008F68F7" w:rsidRDefault="009934FF" w:rsidP="008F68F7">
            <w:pPr>
              <w:numPr>
                <w:ilvl w:val="0"/>
                <w:numId w:val="3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 xml:space="preserve">Сборка схемы </w:t>
            </w:r>
            <w:r w:rsidR="00611083" w:rsidRPr="008F68F7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4FF" w:rsidRPr="008F68F7" w:rsidRDefault="009934FF" w:rsidP="008F68F7">
            <w:pPr>
              <w:numPr>
                <w:ilvl w:val="0"/>
                <w:numId w:val="3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параметров потребляемого  тока.</w:t>
            </w:r>
          </w:p>
          <w:p w:rsidR="009934FF" w:rsidRPr="008F68F7" w:rsidRDefault="009934FF" w:rsidP="008F68F7">
            <w:pPr>
              <w:numPr>
                <w:ilvl w:val="0"/>
                <w:numId w:val="3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Замер падений напряжений на нагрузках.</w:t>
            </w:r>
          </w:p>
          <w:p w:rsidR="009934FF" w:rsidRPr="008F68F7" w:rsidRDefault="009934FF" w:rsidP="008F68F7">
            <w:pPr>
              <w:numPr>
                <w:ilvl w:val="0"/>
                <w:numId w:val="34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выбора сечения проводов в соединениях схемы.</w:t>
            </w:r>
          </w:p>
        </w:tc>
        <w:tc>
          <w:tcPr>
            <w:tcW w:w="965" w:type="dxa"/>
            <w:gridSpan w:val="2"/>
            <w:vAlign w:val="center"/>
          </w:tcPr>
          <w:p w:rsidR="009934FF" w:rsidRPr="008F68F7" w:rsidRDefault="0069358D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9" w:type="dxa"/>
            <w:vAlign w:val="center"/>
          </w:tcPr>
          <w:p w:rsidR="009934FF" w:rsidRPr="008F68F7" w:rsidRDefault="009934FF" w:rsidP="008F6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12330" w:type="dxa"/>
            <w:gridSpan w:val="4"/>
          </w:tcPr>
          <w:p w:rsidR="009934FF" w:rsidRPr="008F68F7" w:rsidRDefault="009934FF" w:rsidP="008F68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ПП.02.01.</w:t>
            </w:r>
            <w:r w:rsidRPr="008F6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Производственная практика.</w:t>
            </w:r>
            <w:r w:rsidR="000A4486" w:rsidRPr="008F6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4 семестр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Вводный инструктаж на рабочем месте</w:t>
            </w:r>
          </w:p>
        </w:tc>
        <w:tc>
          <w:tcPr>
            <w:tcW w:w="9207" w:type="dxa"/>
            <w:vAlign w:val="center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4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4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ТБ, оформление на практику, экскурсия по предприятию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EA6E28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3" w:type="dxa"/>
            <w:gridSpan w:val="2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EA6E28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 w:val="restart"/>
          </w:tcPr>
          <w:p w:rsidR="00EA6E28" w:rsidRPr="008F68F7" w:rsidRDefault="00EA6E28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электрооборудования </w:t>
            </w:r>
          </w:p>
        </w:tc>
        <w:tc>
          <w:tcPr>
            <w:tcW w:w="9207" w:type="dxa"/>
          </w:tcPr>
          <w:p w:rsidR="00EA6E28" w:rsidRPr="008F68F7" w:rsidRDefault="00EA6E28" w:rsidP="008F68F7">
            <w:pPr>
              <w:pStyle w:val="a3"/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 неисправностей в обслуживаемом оборудовании</w:t>
            </w:r>
          </w:p>
        </w:tc>
        <w:tc>
          <w:tcPr>
            <w:tcW w:w="998" w:type="dxa"/>
            <w:gridSpan w:val="3"/>
            <w:vAlign w:val="center"/>
          </w:tcPr>
          <w:p w:rsidR="00EA6E28" w:rsidRPr="008F68F7" w:rsidRDefault="00EA6E28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:rsidR="00EA6E28" w:rsidRPr="008F68F7" w:rsidRDefault="00EA6E28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Подключение и испытание </w:t>
            </w:r>
            <w:proofErr w:type="gramStart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осветительных</w:t>
            </w:r>
            <w:proofErr w:type="gramEnd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ЭУ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</w:t>
            </w:r>
            <w:proofErr w:type="spellStart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пуско</w:t>
            </w:r>
            <w:proofErr w:type="spellEnd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–р</w:t>
            </w:r>
            <w:proofErr w:type="gramEnd"/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егулирующей аппаратуры и аппаратов защиты и управления 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силовых трансформаторов 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48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электродвигателей 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Электрические схемы электрооборудования (</w:t>
            </w:r>
            <w:proofErr w:type="spellStart"/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прозвонка</w:t>
            </w:r>
            <w:proofErr w:type="spellEnd"/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испытание)</w:t>
            </w: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50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Электрические схемы оборудования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Align w:val="center"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Испытание, проверка и наладка электрооборудования</w:t>
            </w: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51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Испытание, проверка и наладка ЭО 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 w:val="restart"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Измерение силы тока, напряжение и сопротивление </w:t>
            </w: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5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0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силы тока потребляемого оборудованием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9934FF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:rsidR="009934FF" w:rsidRPr="008F68F7" w:rsidRDefault="009934FF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9934FF" w:rsidRPr="008F68F7" w:rsidTr="00444914">
        <w:tblPrEx>
          <w:tblLook w:val="00A0"/>
        </w:tblPrEx>
        <w:trPr>
          <w:trHeight w:val="20"/>
        </w:trPr>
        <w:tc>
          <w:tcPr>
            <w:tcW w:w="3123" w:type="dxa"/>
            <w:gridSpan w:val="3"/>
            <w:vMerge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07" w:type="dxa"/>
          </w:tcPr>
          <w:p w:rsidR="009934FF" w:rsidRPr="008F68F7" w:rsidRDefault="009934FF" w:rsidP="008F68F7">
            <w:pPr>
              <w:pStyle w:val="a3"/>
              <w:widowControl w:val="0"/>
              <w:numPr>
                <w:ilvl w:val="0"/>
                <w:numId w:val="52"/>
              </w:num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9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 + проверочные работы</w:t>
            </w:r>
          </w:p>
        </w:tc>
        <w:tc>
          <w:tcPr>
            <w:tcW w:w="998" w:type="dxa"/>
            <w:gridSpan w:val="3"/>
            <w:vAlign w:val="center"/>
          </w:tcPr>
          <w:p w:rsidR="009934FF" w:rsidRPr="008F68F7" w:rsidRDefault="00EA6E28" w:rsidP="008F68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F68F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3" w:type="dxa"/>
            <w:gridSpan w:val="2"/>
            <w:vMerge/>
          </w:tcPr>
          <w:p w:rsidR="009934FF" w:rsidRPr="008F68F7" w:rsidRDefault="009934FF" w:rsidP="008F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078E4" w:rsidRPr="00444914" w:rsidTr="00444914">
        <w:trPr>
          <w:tblHeader/>
        </w:trPr>
        <w:tc>
          <w:tcPr>
            <w:tcW w:w="3116" w:type="dxa"/>
            <w:gridSpan w:val="2"/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профессиональных модулей и тем учебной практики</w:t>
            </w:r>
          </w:p>
        </w:tc>
        <w:tc>
          <w:tcPr>
            <w:tcW w:w="9214" w:type="dxa"/>
            <w:gridSpan w:val="2"/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8" w:type="dxa"/>
            <w:gridSpan w:val="3"/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3" w:type="dxa"/>
            <w:gridSpan w:val="2"/>
            <w:vAlign w:val="center"/>
          </w:tcPr>
          <w:p w:rsidR="005078E4" w:rsidRPr="00444914" w:rsidRDefault="005078E4" w:rsidP="0044491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5078E4" w:rsidRPr="00444914" w:rsidTr="00444914">
        <w:trPr>
          <w:trHeight w:val="335"/>
          <w:tblHeader/>
        </w:trPr>
        <w:tc>
          <w:tcPr>
            <w:tcW w:w="3116" w:type="dxa"/>
            <w:gridSpan w:val="2"/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  <w:gridSpan w:val="2"/>
            <w:tcBorders>
              <w:right w:val="single" w:sz="2" w:space="0" w:color="auto"/>
            </w:tcBorders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3" w:type="dxa"/>
            <w:gridSpan w:val="2"/>
            <w:tcBorders>
              <w:left w:val="single" w:sz="2" w:space="0" w:color="auto"/>
            </w:tcBorders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31552" w:rsidRPr="00444914" w:rsidTr="004449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/>
        </w:tblPrEx>
        <w:trPr>
          <w:trHeight w:val="94"/>
        </w:trPr>
        <w:tc>
          <w:tcPr>
            <w:tcW w:w="12330" w:type="dxa"/>
            <w:gridSpan w:val="4"/>
          </w:tcPr>
          <w:p w:rsidR="00331552" w:rsidRPr="00444914" w:rsidRDefault="00331552" w:rsidP="00444914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ПП.02.01</w:t>
            </w:r>
            <w:r w:rsidR="000A4486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5 семестр</w:t>
            </w:r>
          </w:p>
        </w:tc>
        <w:tc>
          <w:tcPr>
            <w:tcW w:w="998" w:type="dxa"/>
            <w:gridSpan w:val="3"/>
            <w:vAlign w:val="center"/>
          </w:tcPr>
          <w:p w:rsidR="00331552" w:rsidRPr="00444914" w:rsidRDefault="0033155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73" w:type="dxa"/>
            <w:gridSpan w:val="2"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7E69" w:rsidRPr="00444914" w:rsidTr="00444914">
        <w:trPr>
          <w:trHeight w:val="1455"/>
        </w:trPr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профилактические испытания электродвигателей.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 электродвигателя: Внешний вид, вращение вала, люфты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запуска.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Пробный пуск, тестирование параметров работы электродвигателя.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профилактические испытания трансформаторов.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и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 по внешнему виду.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уровня масла,  состояния соединений.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режима холостого хода и с нагрузкой.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качества выполнения замеров.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выполнения замеров.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надежности заземляющих устройств.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Вскрытие заземляющего устройства.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Осмотр состояния контактов, шин и заземлителей.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Ремонт заземлителей и шин.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переходного сопротивления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устройства блокировки.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окировки открывающихся частей ЭА.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устройств блокировки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переключения в РУ.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окировки в техники.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накладка отремонтированных электроаппаратов. 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магнитных пускателей.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бытового электроинструмента.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электроосветительных аппаратов.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электродвигательных аппаратов.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907E69" w:rsidRPr="00444914" w:rsidRDefault="0061108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работа: сборка, включение и наладка схемы реверсивного асинхронного двигателя.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Составление схемы запуска реверсивного электродвигателя.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Ревизия входящих ЭА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Сборка, монтаж и подключение схемы.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Замер режимов работы электродвигателя: температура, ток нагрузки, биение. 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замеров.</w:t>
            </w:r>
          </w:p>
        </w:tc>
        <w:tc>
          <w:tcPr>
            <w:tcW w:w="998" w:type="dxa"/>
            <w:gridSpan w:val="3"/>
            <w:shd w:val="clear" w:color="auto" w:fill="auto"/>
            <w:vAlign w:val="center"/>
          </w:tcPr>
          <w:p w:rsidR="00907E69" w:rsidRPr="00444914" w:rsidRDefault="0061108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измерений комбинированными приборами Ц4311 Ц4312.</w:t>
            </w:r>
          </w:p>
        </w:tc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907E69" w:rsidRPr="00444914" w:rsidRDefault="00907E69" w:rsidP="00444914">
            <w:pPr>
              <w:pStyle w:val="a3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Сборка схемы </w:t>
            </w:r>
            <w:r w:rsidR="00611083" w:rsidRPr="00444914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Замер параметров потребления электрического тока на всех нагрузках </w:t>
            </w:r>
            <w:r w:rsidRPr="00444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Расчет потребляемой мощности каждой нагрузки.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правильности выполнения размеров.</w:t>
            </w:r>
          </w:p>
        </w:tc>
        <w:tc>
          <w:tcPr>
            <w:tcW w:w="998" w:type="dxa"/>
            <w:gridSpan w:val="3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7E69" w:rsidRPr="00444914" w:rsidTr="00444914">
        <w:tc>
          <w:tcPr>
            <w:tcW w:w="3116" w:type="dxa"/>
            <w:gridSpan w:val="2"/>
            <w:tcBorders>
              <w:right w:val="single" w:sz="4" w:space="0" w:color="auto"/>
            </w:tcBorders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сопротивления  изоляции кабеля.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</w:tcBorders>
          </w:tcPr>
          <w:p w:rsidR="00907E69" w:rsidRPr="00444914" w:rsidRDefault="00907E69" w:rsidP="00444914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Внешний осмотр места прохождения кабеля.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контактов и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опресовок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концевых муфт. </w:t>
            </w:r>
          </w:p>
        </w:tc>
        <w:tc>
          <w:tcPr>
            <w:tcW w:w="998" w:type="dxa"/>
            <w:gridSpan w:val="3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и методики измерения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освещения с люминесцентными лампами.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целостности цепей и напряжений в точках соединений.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Оформление бланка замеров и дать заключение годности эл. осветительных установок.</w:t>
            </w:r>
          </w:p>
        </w:tc>
        <w:tc>
          <w:tcPr>
            <w:tcW w:w="998" w:type="dxa"/>
            <w:gridSpan w:val="3"/>
            <w:vAlign w:val="center"/>
          </w:tcPr>
          <w:p w:rsidR="00907E69" w:rsidRPr="00444914" w:rsidRDefault="00682191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электрических величин токоизмерительными клещами.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и включение электросварочного аппарата или электродвигателя.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Токоизмерительными клещами определить потребляемые токи по отдельным фазам и  потребляемую мощность.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Дать заключение состояния работы электродвигателя или электросварочного аппарата.</w:t>
            </w:r>
          </w:p>
        </w:tc>
        <w:tc>
          <w:tcPr>
            <w:tcW w:w="998" w:type="dxa"/>
            <w:gridSpan w:val="3"/>
            <w:vAlign w:val="center"/>
          </w:tcPr>
          <w:p w:rsidR="00907E69" w:rsidRPr="00444914" w:rsidRDefault="0061108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измерений заземляющих устройств.</w:t>
            </w:r>
          </w:p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shd w:val="clear" w:color="auto" w:fill="auto"/>
          </w:tcPr>
          <w:p w:rsidR="00907E69" w:rsidRPr="00444914" w:rsidRDefault="00907E69" w:rsidP="00444914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Вскрытие заземлителей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Внешний осмотр контура  заземления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Проведение замеров переходного сопротивления заземления</w:t>
            </w:r>
          </w:p>
        </w:tc>
        <w:tc>
          <w:tcPr>
            <w:tcW w:w="998" w:type="dxa"/>
            <w:gridSpan w:val="3"/>
            <w:vAlign w:val="center"/>
          </w:tcPr>
          <w:p w:rsidR="00907E69" w:rsidRPr="00444914" w:rsidRDefault="0061108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907E69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7E69" w:rsidRPr="00444914" w:rsidTr="00444914">
        <w:tc>
          <w:tcPr>
            <w:tcW w:w="3116" w:type="dxa"/>
            <w:gridSpan w:val="2"/>
          </w:tcPr>
          <w:p w:rsidR="00907E69" w:rsidRPr="00444914" w:rsidRDefault="00907E69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0C2D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 работы. Выполнение измерений </w:t>
            </w:r>
            <w:r w:rsidRPr="00444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11083"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, U, R и  </w:t>
            </w:r>
            <w:proofErr w:type="gramStart"/>
            <w:r w:rsidR="00611083" w:rsidRPr="004449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611083"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цепях </w:t>
            </w:r>
          </w:p>
        </w:tc>
        <w:tc>
          <w:tcPr>
            <w:tcW w:w="9214" w:type="dxa"/>
            <w:gridSpan w:val="2"/>
          </w:tcPr>
          <w:p w:rsidR="00907E69" w:rsidRPr="00444914" w:rsidRDefault="00907E69" w:rsidP="0044491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Сборка схемы </w:t>
            </w:r>
            <w:r w:rsidR="00611083" w:rsidRPr="00444914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параметров потребляемого  тока.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падений напряжений на нагрузках.</w:t>
            </w:r>
          </w:p>
          <w:p w:rsidR="00907E69" w:rsidRPr="00444914" w:rsidRDefault="00907E69" w:rsidP="00444914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выбора сечения проводов в соединениях схемы.</w:t>
            </w:r>
          </w:p>
        </w:tc>
        <w:tc>
          <w:tcPr>
            <w:tcW w:w="998" w:type="dxa"/>
            <w:gridSpan w:val="3"/>
            <w:vAlign w:val="center"/>
          </w:tcPr>
          <w:p w:rsidR="00907E69" w:rsidRPr="00444914" w:rsidRDefault="0061108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2"/>
            <w:vAlign w:val="center"/>
          </w:tcPr>
          <w:p w:rsidR="00907E69" w:rsidRPr="00444914" w:rsidRDefault="0061108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E3FB4" w:rsidRPr="00444914" w:rsidRDefault="00EE3FB4" w:rsidP="004449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9206"/>
        <w:gridCol w:w="990"/>
        <w:gridCol w:w="1218"/>
      </w:tblGrid>
      <w:tr w:rsidR="00EE3FB4" w:rsidRPr="00444914" w:rsidTr="00444914">
        <w:trPr>
          <w:trHeight w:val="20"/>
          <w:tblHeader/>
        </w:trPr>
        <w:tc>
          <w:tcPr>
            <w:tcW w:w="3089" w:type="dxa"/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профессиональных модулей и тем учебной практики</w:t>
            </w:r>
          </w:p>
        </w:tc>
        <w:tc>
          <w:tcPr>
            <w:tcW w:w="9206" w:type="dxa"/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990" w:type="dxa"/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18" w:type="dxa"/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EE3FB4" w:rsidRPr="00444914" w:rsidTr="00444914">
        <w:trPr>
          <w:trHeight w:val="20"/>
          <w:tblHeader/>
        </w:trPr>
        <w:tc>
          <w:tcPr>
            <w:tcW w:w="3089" w:type="dxa"/>
            <w:tcBorders>
              <w:right w:val="single" w:sz="2" w:space="0" w:color="auto"/>
            </w:tcBorders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0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  <w:tcBorders>
              <w:left w:val="single" w:sz="2" w:space="0" w:color="auto"/>
            </w:tcBorders>
            <w:vAlign w:val="center"/>
          </w:tcPr>
          <w:p w:rsidR="00EE3FB4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552" w:rsidRPr="00444914" w:rsidTr="0044491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ook w:val="0000"/>
        </w:tblPrEx>
        <w:trPr>
          <w:trHeight w:val="20"/>
        </w:trPr>
        <w:tc>
          <w:tcPr>
            <w:tcW w:w="12295" w:type="dxa"/>
            <w:gridSpan w:val="2"/>
          </w:tcPr>
          <w:p w:rsidR="00331552" w:rsidRPr="00444914" w:rsidRDefault="00331552" w:rsidP="00444914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ПП.02.01</w:t>
            </w:r>
            <w:r w:rsidR="000A4486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6 семестр</w:t>
            </w:r>
          </w:p>
        </w:tc>
        <w:tc>
          <w:tcPr>
            <w:tcW w:w="990" w:type="dxa"/>
            <w:vAlign w:val="center"/>
          </w:tcPr>
          <w:p w:rsidR="00331552" w:rsidRPr="00444914" w:rsidRDefault="00331552" w:rsidP="00444914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218" w:type="dxa"/>
          </w:tcPr>
          <w:p w:rsidR="00331552" w:rsidRPr="00444914" w:rsidRDefault="00331552" w:rsidP="00444914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Сборка схемы и подключений в электрическую сеть газоразрядных ламп. </w:t>
            </w:r>
          </w:p>
        </w:tc>
        <w:tc>
          <w:tcPr>
            <w:tcW w:w="9206" w:type="dxa"/>
          </w:tcPr>
          <w:p w:rsidR="00EE5AB6" w:rsidRPr="00444914" w:rsidRDefault="00EE5AB6" w:rsidP="00444914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Разборка, ревизия и сборка светильника с газоразрядными лампами.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Зарядка светильника, проверка правильности соединений.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Опробование работы светильника и  монтаж светильника.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Подключение светильника к эл. сети.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 сборки, монтажа, подключения. </w:t>
            </w:r>
          </w:p>
        </w:tc>
        <w:tc>
          <w:tcPr>
            <w:tcW w:w="990" w:type="dxa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8E4" w:rsidRPr="00444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обслуживание и ремонт  пускорегулирующей аппаратуры: контакторов, магнитных пускателей.</w:t>
            </w:r>
          </w:p>
        </w:tc>
        <w:tc>
          <w:tcPr>
            <w:tcW w:w="9206" w:type="dxa"/>
          </w:tcPr>
          <w:p w:rsidR="00EE5AB6" w:rsidRPr="00444914" w:rsidRDefault="00EE5AB6" w:rsidP="00444914">
            <w:pPr>
              <w:pStyle w:val="a3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Разборка, ревизия, ремонт, сборка магнитных пускателей.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сборки выключением магнитного пускателя в сети.</w:t>
            </w:r>
          </w:p>
        </w:tc>
        <w:tc>
          <w:tcPr>
            <w:tcW w:w="990" w:type="dxa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Монтаж электрической схемы нереверсивного пуска асинхронного эл. двигателя.</w:t>
            </w:r>
          </w:p>
        </w:tc>
        <w:tc>
          <w:tcPr>
            <w:tcW w:w="9206" w:type="dxa"/>
          </w:tcPr>
          <w:p w:rsidR="00EE5AB6" w:rsidRPr="00444914" w:rsidRDefault="00EE5AB6" w:rsidP="00444914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Ревизия входящих  в сборку ЭА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ЭА на каркас или щит.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схемы.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монтажа и сборки.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Подключение схемы к эл. сети.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Порядок включения схемы в работу.</w:t>
            </w:r>
          </w:p>
        </w:tc>
        <w:tc>
          <w:tcPr>
            <w:tcW w:w="990" w:type="dxa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8E4" w:rsidRPr="00444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Монтаж электрической схемы реверсивного пуска асинхронного электродвигателя.</w:t>
            </w:r>
          </w:p>
        </w:tc>
        <w:tc>
          <w:tcPr>
            <w:tcW w:w="9206" w:type="dxa"/>
          </w:tcPr>
          <w:p w:rsidR="00EE5AB6" w:rsidRPr="00444914" w:rsidRDefault="00EE5AB6" w:rsidP="00444914">
            <w:pPr>
              <w:pStyle w:val="a3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Ревизия электроаппаратов.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электромонтажной схемы.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качества.</w:t>
            </w:r>
          </w:p>
        </w:tc>
        <w:tc>
          <w:tcPr>
            <w:tcW w:w="990" w:type="dxa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работа: разборка и монтаж электрической схемы реверсивного пуска асинхронного электродвигателя.</w:t>
            </w:r>
          </w:p>
        </w:tc>
        <w:tc>
          <w:tcPr>
            <w:tcW w:w="9206" w:type="dxa"/>
          </w:tcPr>
          <w:p w:rsidR="00EE5AB6" w:rsidRPr="00444914" w:rsidRDefault="00EE5AB6" w:rsidP="00444914">
            <w:pPr>
              <w:pStyle w:val="a3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Разработка схемы электрической принципиальной.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Ревизия входящих электроаппаратов.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и монтаж схемы на учебном макете.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Самоконтроль качества сборки, монтажа.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Запуск схемы под надзором мастера.</w:t>
            </w:r>
          </w:p>
        </w:tc>
        <w:tc>
          <w:tcPr>
            <w:tcW w:w="990" w:type="dxa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8E4" w:rsidRPr="00444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профилактические испытания электродвигателей.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Диагностика неисправностей электродвигателя: Внешний вид, вращение вала,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люфты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запуска.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Пробный пуск, тестирование параметров работы электродвигателя.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профилактические испытания трансформаторов.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и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 по внешнему виду.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уровня масла,  состояния соединений.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режима холостого хода и с нагрузкой.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качества выполнения замеров.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выполнения замеров.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8E4" w:rsidRPr="00444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надежности заземляющих устройств.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Вскрытие заземляющего устройства.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Осмотр состояния контактов, шин и заземлителей.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Ремонт заземлителей и шин.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переходного сопротивления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устройства блокировки.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окировки открывающихся частей ЭА.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устройств блокировки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переключения в РУ.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окировки в техники.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накладка отремонтированных электроаппаратов.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магнитных пускателей.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бытового электроинструмента.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электроосветительных аппаратов.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электродвигательных аппаратов.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Проверочная работа: сборка, включение и наладка схемы реверсивного асинхронного двигателя.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Составление схемы запуска реверсивного электродвигателя.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Ревизия входящих ЭА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Сборка, монтаж и подключение схемы.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Замер режимов работы электродвигателя: температура, ток нагрузки, биение. 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замеров.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8E4" w:rsidRPr="00444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измерений комбинированными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приборами Ц4311 Ц4312.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Сборка схемы предприятий.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параметров потребления электрического тока на всех нагрузках U I.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Расчет потребляемой мощности каждой нагрузки.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качества правильности выполнения размеров.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Выполнение измерений сопротивления  изоляции кабеля.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Внешний осмотр места прохождения кабеля.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контактов и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опресовок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концевых муфт.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измерений электрических величин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и методики измерения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освещения с люминесцентными лампами.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целостности цепей и напряжений в точках соединений.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Оформление бланка замеров и дать заключение годности эл. осветительных установок.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Выполнение измерений электрических величин токоизмерительными клещами.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и включение электросварочного аппарата или электродвигателя.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Токоизмерительными клещами определить потребляемые токи по отдельным фазам и  потребляемую мощность.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Дать заключение состояния работы электродвигателя или электросварочного аппарата.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Выполнение измерений заземляющих устройств.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AB6" w:rsidRPr="00444914" w:rsidRDefault="00EE5AB6" w:rsidP="00444914">
            <w:pPr>
              <w:pStyle w:val="a3"/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Вскрытие заземлителей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Внешний осмотр контура  заземления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Проведение замеров переходного сопротивления заземления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5AB6" w:rsidRPr="00444914" w:rsidTr="00444914">
        <w:trPr>
          <w:trHeight w:val="20"/>
        </w:trPr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078E4"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Проверочные  работы. Выполнение измерений I, U, R и 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цепях.</w:t>
            </w:r>
          </w:p>
        </w:tc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B6" w:rsidRPr="00444914" w:rsidRDefault="00EE5AB6" w:rsidP="00444914">
            <w:pPr>
              <w:pStyle w:val="a3"/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предприятий.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параметров потребляемого  тока.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падений напряжений на нагрузках.</w:t>
            </w:r>
          </w:p>
          <w:p w:rsidR="00EE5AB6" w:rsidRPr="00444914" w:rsidRDefault="00EE5AB6" w:rsidP="00444914">
            <w:pPr>
              <w:pStyle w:val="a3"/>
              <w:numPr>
                <w:ilvl w:val="0"/>
                <w:numId w:val="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выбора сечения проводов в соединениях схемы.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AB6" w:rsidRPr="00444914" w:rsidRDefault="00EE5AB6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tbl>
      <w:tblPr>
        <w:tblStyle w:val="a8"/>
        <w:tblW w:w="14601" w:type="dxa"/>
        <w:tblInd w:w="-34" w:type="dxa"/>
        <w:tblLayout w:type="fixed"/>
        <w:tblLook w:val="04A0"/>
      </w:tblPr>
      <w:tblGrid>
        <w:gridCol w:w="3119"/>
        <w:gridCol w:w="9214"/>
        <w:gridCol w:w="992"/>
        <w:gridCol w:w="1276"/>
      </w:tblGrid>
      <w:tr w:rsidR="00EE5AB6" w:rsidRPr="00444914" w:rsidTr="00444914">
        <w:tc>
          <w:tcPr>
            <w:tcW w:w="12333" w:type="dxa"/>
            <w:gridSpan w:val="2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ПМ.03.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Устранение и предупреждение аварий и неполадок электрооборудования на предприятиях.</w:t>
            </w:r>
          </w:p>
        </w:tc>
        <w:tc>
          <w:tcPr>
            <w:tcW w:w="992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AB6" w:rsidRPr="00444914" w:rsidTr="00444914">
        <w:tc>
          <w:tcPr>
            <w:tcW w:w="12333" w:type="dxa"/>
            <w:gridSpan w:val="2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МДК.03.01.Организация технического обслуживания</w:t>
            </w:r>
            <w:r w:rsidR="00146F32"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электрооборудования промышленных организаций. </w:t>
            </w:r>
          </w:p>
        </w:tc>
        <w:tc>
          <w:tcPr>
            <w:tcW w:w="992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AB6" w:rsidRPr="00444914" w:rsidTr="00444914">
        <w:tc>
          <w:tcPr>
            <w:tcW w:w="12333" w:type="dxa"/>
            <w:gridSpan w:val="2"/>
          </w:tcPr>
          <w:p w:rsidR="00EE5AB6" w:rsidRPr="00444914" w:rsidRDefault="00146F32" w:rsidP="004449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МДК.03.02. </w:t>
            </w:r>
            <w:proofErr w:type="spellStart"/>
            <w:r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Межотрослевые</w:t>
            </w:r>
            <w:proofErr w:type="spellEnd"/>
            <w:r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правила охраны труда при эксплуатации электроустановок.</w:t>
            </w:r>
          </w:p>
        </w:tc>
        <w:tc>
          <w:tcPr>
            <w:tcW w:w="992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AB6" w:rsidRPr="00444914" w:rsidTr="00444914">
        <w:tc>
          <w:tcPr>
            <w:tcW w:w="12333" w:type="dxa"/>
            <w:gridSpan w:val="2"/>
          </w:tcPr>
          <w:p w:rsidR="00EE5AB6" w:rsidRPr="00444914" w:rsidRDefault="00146F32" w:rsidP="004449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ПП.03.01. Производственная практика.</w:t>
            </w:r>
            <w:r w:rsidR="000A4486"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6 семестр</w:t>
            </w:r>
          </w:p>
        </w:tc>
        <w:tc>
          <w:tcPr>
            <w:tcW w:w="992" w:type="dxa"/>
          </w:tcPr>
          <w:p w:rsidR="00EE5AB6" w:rsidRPr="00444914" w:rsidRDefault="005078E4" w:rsidP="004449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396</w:t>
            </w:r>
          </w:p>
        </w:tc>
        <w:tc>
          <w:tcPr>
            <w:tcW w:w="1276" w:type="dxa"/>
          </w:tcPr>
          <w:p w:rsidR="00EE5AB6" w:rsidRPr="00444914" w:rsidRDefault="00EE5AB6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F32" w:rsidRPr="00444914" w:rsidTr="00444914">
        <w:trPr>
          <w:trHeight w:val="239"/>
        </w:trPr>
        <w:tc>
          <w:tcPr>
            <w:tcW w:w="3119" w:type="dxa"/>
          </w:tcPr>
          <w:p w:rsidR="00146F32" w:rsidRPr="00444914" w:rsidRDefault="00146F32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46F32" w:rsidRPr="00444914" w:rsidRDefault="00146F32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инструкции по ТБ на предприятии.</w:t>
            </w:r>
          </w:p>
        </w:tc>
        <w:tc>
          <w:tcPr>
            <w:tcW w:w="992" w:type="dxa"/>
          </w:tcPr>
          <w:p w:rsidR="00146F32" w:rsidRPr="00444914" w:rsidRDefault="00146F32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46F32" w:rsidRPr="00444914" w:rsidRDefault="00146F32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360"/>
        </w:trPr>
        <w:tc>
          <w:tcPr>
            <w:tcW w:w="3119" w:type="dxa"/>
            <w:vMerge w:val="restart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Технические обслуживание и ремонт оборудования</w:t>
            </w:r>
            <w:r w:rsid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(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разборка, ревизия, сборка), ремонт узлов, механизмов агрегатов машин, станков и др. промышленных  предприятий и организаций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работ.</w:t>
            </w: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Разборка, ревизия, сборка магнитных пускателей и электродвигателей.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150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Монтаж наружных, внутренних, открытых, скрытых тросовых электропроводок.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Ревизия, установка и подключение электроосветительной арматуры.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165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Раскладка проводов, вязка жгута. Подключение в семе электроизмерительных приборов.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135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и монтаж схем пуска электродвигателей с системой  защиты от перегрузок.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180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Разделка концов проводов, штыревое, кольцевое присоединение соединения скруткой, пайкой, сваркой,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опресовкой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и через наконечники.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195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Разборка и режим работы электродвигателей.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150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Сборка электродвигателей, подключенных на </w:t>
            </w:r>
            <w:r w:rsidRPr="004449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станине 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оборудования. Подгонка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соосности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375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То и ремонт пускорегулирующей аппаратуры: магнитных пускателей, реле, контакторов.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450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Монтаж и подключение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электроустанвочных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изделий, розеток, выключателей, распределительных коробок.</w:t>
            </w:r>
          </w:p>
        </w:tc>
        <w:tc>
          <w:tcPr>
            <w:tcW w:w="992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334"/>
        </w:trPr>
        <w:tc>
          <w:tcPr>
            <w:tcW w:w="3119" w:type="dxa"/>
            <w:vMerge/>
          </w:tcPr>
          <w:p w:rsidR="005078E4" w:rsidRPr="00444914" w:rsidRDefault="005078E4" w:rsidP="0044491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bottom w:val="single" w:sz="2" w:space="0" w:color="auto"/>
            </w:tcBorders>
          </w:tcPr>
          <w:p w:rsidR="005078E4" w:rsidRPr="00444914" w:rsidRDefault="005078E4" w:rsidP="00444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Проверочные работы «Ремонт с заменой деталей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газозарядных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ламп.</w:t>
            </w:r>
          </w:p>
        </w:tc>
        <w:tc>
          <w:tcPr>
            <w:tcW w:w="992" w:type="dxa"/>
            <w:tcBorders>
              <w:bottom w:val="single" w:sz="2" w:space="0" w:color="auto"/>
            </w:tcBorders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5078E4" w:rsidRPr="00444914" w:rsidRDefault="005078E4" w:rsidP="00444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9214"/>
        <w:gridCol w:w="992"/>
        <w:gridCol w:w="1276"/>
      </w:tblGrid>
      <w:tr w:rsidR="00AA6443" w:rsidRPr="00444914" w:rsidTr="00444914">
        <w:trPr>
          <w:trHeight w:val="20"/>
        </w:trPr>
        <w:tc>
          <w:tcPr>
            <w:tcW w:w="3119" w:type="dxa"/>
            <w:vMerge w:val="restart"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nil"/>
              <w:bottom w:val="single" w:sz="2" w:space="0" w:color="auto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Диагностика неисправностей электродвигателя: Внешний вид, вращение вала, люфты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запуска.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Пробный пуск, тестирование параметров работы электродвигателя.</w:t>
            </w:r>
          </w:p>
        </w:tc>
        <w:tc>
          <w:tcPr>
            <w:tcW w:w="992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bottom w:val="single" w:sz="2" w:space="0" w:color="auto"/>
            </w:tcBorders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78E4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2" w:space="0" w:color="auto"/>
            </w:tcBorders>
          </w:tcPr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и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дефектовка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трансформатора по внешнему виду.</w:t>
            </w:r>
          </w:p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уровня масла,  состояния соединений.</w:t>
            </w:r>
          </w:p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режима холостого хода и с нагрузкой.</w:t>
            </w:r>
          </w:p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качества выполнения замеров.</w:t>
            </w:r>
          </w:p>
          <w:p w:rsidR="005078E4" w:rsidRPr="00444914" w:rsidRDefault="005078E4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выполнения замеров.</w:t>
            </w:r>
          </w:p>
        </w:tc>
        <w:tc>
          <w:tcPr>
            <w:tcW w:w="99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vAlign w:val="center"/>
          </w:tcPr>
          <w:p w:rsidR="005078E4" w:rsidRPr="00444914" w:rsidRDefault="005078E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 w:val="restart"/>
            <w:tcBorders>
              <w:top w:val="nil"/>
            </w:tcBorders>
          </w:tcPr>
          <w:p w:rsidR="00AA6443" w:rsidRPr="00444914" w:rsidRDefault="00180FE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Испытание, проверка и наладка электрооборудования.</w:t>
            </w: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Вскрытие заземляющего устройства.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Осмотр состояния контактов, шин и заземлителей.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Ремонт заземлителей и шин.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переходного сопротивления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окировки открывающихся частей ЭА.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устройств блокировки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переключения в РУ.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устрой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окировки в техники.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магнитных пускателей.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после ремонта бытового электроинструмента.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Проверка и наладка пускорегулирующих схем электроосветительных аппаратов.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и наладка электродвигательных аппаратов.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Составление схемы запуска реверсивного электродвигателя.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Ревизия входящих ЭА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Сборка, монтаж и подключение схемы.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Замер режимов работы электродвигателя: температура, ток нагрузки, биение. 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замеров.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AA6443" w:rsidRPr="00444914" w:rsidRDefault="00EE3FB4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предприятий.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Замер параметров потребления электрического тока на всех нагрузках </w:t>
            </w:r>
            <w:r w:rsidRPr="00444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9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Расчет потребляемой мощности каждой нагрузки.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правильности выполнения размеров.</w:t>
            </w:r>
          </w:p>
        </w:tc>
        <w:tc>
          <w:tcPr>
            <w:tcW w:w="992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Внешний осмотр места прохождения кабеля.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контактов и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опресовок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концевых муфт. </w:t>
            </w:r>
          </w:p>
        </w:tc>
        <w:tc>
          <w:tcPr>
            <w:tcW w:w="992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и методики измерения </w:t>
            </w: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мультимером</w:t>
            </w:r>
            <w:proofErr w:type="spell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освещения с люминесцентными лампами.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целостности цепей и напряжений в точках соединений.</w:t>
            </w:r>
          </w:p>
          <w:p w:rsidR="00AA6443" w:rsidRPr="00444914" w:rsidRDefault="00AA6443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Оформление бланка замеров и дать заключение годности эл. осветительных установок.</w:t>
            </w:r>
          </w:p>
        </w:tc>
        <w:tc>
          <w:tcPr>
            <w:tcW w:w="992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6443" w:rsidRPr="00444914" w:rsidTr="00444914">
        <w:trPr>
          <w:trHeight w:val="20"/>
        </w:trPr>
        <w:tc>
          <w:tcPr>
            <w:tcW w:w="3119" w:type="dxa"/>
            <w:vMerge/>
            <w:tcBorders>
              <w:top w:val="nil"/>
            </w:tcBorders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и включение электросварочного аппарата или электродвигателя.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Токоизмерительными клещами определить потребляемые токи по отдельным фазам и  потребляемую мощность.</w:t>
            </w:r>
          </w:p>
          <w:p w:rsidR="00AA6443" w:rsidRPr="00444914" w:rsidRDefault="00AA6443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Дать заключение состояния работы электродвигателя или электросварочного аппарата.</w:t>
            </w:r>
          </w:p>
        </w:tc>
        <w:tc>
          <w:tcPr>
            <w:tcW w:w="992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AA6443" w:rsidRPr="00444914" w:rsidRDefault="00AA6443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5FB2" w:rsidRPr="00444914" w:rsidTr="00444914">
        <w:trPr>
          <w:trHeight w:val="20"/>
        </w:trPr>
        <w:tc>
          <w:tcPr>
            <w:tcW w:w="3119" w:type="dxa"/>
            <w:vMerge w:val="restart"/>
            <w:tcBorders>
              <w:top w:val="nil"/>
            </w:tcBorders>
          </w:tcPr>
          <w:p w:rsidR="00F25FB2" w:rsidRPr="00444914" w:rsidRDefault="00180FE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Электрические схемы электрооборудования (</w:t>
            </w:r>
            <w:proofErr w:type="spellStart"/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прозвонка</w:t>
            </w:r>
            <w:proofErr w:type="spellEnd"/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испытание)</w:t>
            </w:r>
          </w:p>
        </w:tc>
        <w:tc>
          <w:tcPr>
            <w:tcW w:w="9214" w:type="dxa"/>
            <w:shd w:val="clear" w:color="auto" w:fill="auto"/>
          </w:tcPr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Вскрытие заземлителей</w:t>
            </w:r>
          </w:p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Внешний осмотр контура  заземления</w:t>
            </w:r>
          </w:p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Проведение замеров переходного сопротивления заземления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F25FB2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5FB2" w:rsidRPr="00444914" w:rsidTr="00444914"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Сборка схемы предприятий.</w:t>
            </w:r>
          </w:p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параметров потребляемого  тока.</w:t>
            </w:r>
          </w:p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Замер падений напряжений на нагрузках.</w:t>
            </w:r>
          </w:p>
          <w:p w:rsidR="00F25FB2" w:rsidRPr="00444914" w:rsidRDefault="00F25FB2" w:rsidP="004449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Определение правильности выбора сечения проводов в соединениях схемы.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F25FB2" w:rsidRPr="00444914" w:rsidRDefault="00F25FB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Прозвонка</w:t>
            </w:r>
            <w:proofErr w:type="spellEnd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маркировка проводов и кабелей 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 неисправностей в обслуживаемом оборудовании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Подключение и испытание </w:t>
            </w:r>
            <w:proofErr w:type="gramStart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осветительных</w:t>
            </w:r>
            <w:proofErr w:type="gramEnd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ЭУ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</w:t>
            </w:r>
            <w:proofErr w:type="spellStart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пуско</w:t>
            </w:r>
            <w:proofErr w:type="spellEnd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–р</w:t>
            </w:r>
            <w:proofErr w:type="gramEnd"/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егулирующей аппаратуры и аппаратов защиты и управления 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силовых трансформаторов 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Эксплуатация электродвигателей 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Электрические схемы оборудования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Испытание, проверка и наладка ЭО 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0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силы тока потребляемого оборудованием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2-3</w:t>
            </w:r>
          </w:p>
        </w:tc>
      </w:tr>
      <w:tr w:rsidR="00F25FB2" w:rsidRPr="00444914" w:rsidTr="00444914">
        <w:tblPrEx>
          <w:tblLook w:val="00A0"/>
        </w:tblPrEx>
        <w:trPr>
          <w:trHeight w:val="20"/>
        </w:trPr>
        <w:tc>
          <w:tcPr>
            <w:tcW w:w="3119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F25FB2" w:rsidRPr="00444914" w:rsidRDefault="005078E4" w:rsidP="00444914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9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Экзамен </w:t>
            </w:r>
            <w:r w:rsidR="00F25FB2" w:rsidRPr="004449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 проверочные работы</w:t>
            </w:r>
          </w:p>
        </w:tc>
        <w:tc>
          <w:tcPr>
            <w:tcW w:w="992" w:type="dxa"/>
            <w:vAlign w:val="center"/>
          </w:tcPr>
          <w:p w:rsidR="00F25FB2" w:rsidRPr="00444914" w:rsidRDefault="00F25FB2" w:rsidP="004449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F25FB2" w:rsidRPr="00444914" w:rsidRDefault="00F25FB2" w:rsidP="00444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E5AB6" w:rsidRPr="00444914" w:rsidRDefault="00EE5AB6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2CE" w:rsidRPr="00444914" w:rsidRDefault="003D32CE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D32CE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3D32CE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3D32CE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D32CE" w:rsidRPr="00444914" w:rsidSect="00AC572A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  <w:r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3.– </w:t>
      </w:r>
      <w:proofErr w:type="gramStart"/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="003D32CE" w:rsidRPr="00444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331552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условия реализации программы</w:t>
      </w:r>
      <w:r w:rsidRPr="00444914">
        <w:rPr>
          <w:rFonts w:ascii="Times New Roman" w:hAnsi="Times New Roman" w:cs="Times New Roman"/>
          <w:sz w:val="24"/>
          <w:szCs w:val="24"/>
        </w:rPr>
        <w:t xml:space="preserve"> </w:t>
      </w:r>
      <w:r w:rsidRPr="00444914">
        <w:rPr>
          <w:rFonts w:ascii="Times New Roman" w:hAnsi="Times New Roman" w:cs="Times New Roman"/>
          <w:b/>
          <w:sz w:val="24"/>
          <w:szCs w:val="24"/>
        </w:rPr>
        <w:t>учебной и</w:t>
      </w:r>
      <w:r w:rsidRPr="004449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производственной практики</w:t>
      </w:r>
    </w:p>
    <w:p w:rsidR="00331552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 w:rsidR="004449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44914">
        <w:rPr>
          <w:rFonts w:ascii="Times New Roman" w:hAnsi="Times New Roman" w:cs="Times New Roman"/>
          <w:b/>
          <w:sz w:val="24"/>
          <w:szCs w:val="24"/>
        </w:rPr>
        <w:t>Требования к условиям проведения учебной и</w:t>
      </w:r>
      <w:r w:rsidRPr="00444914">
        <w:rPr>
          <w:rFonts w:ascii="Times New Roman" w:hAnsi="Times New Roman" w:cs="Times New Roman"/>
          <w:sz w:val="24"/>
          <w:szCs w:val="24"/>
        </w:rPr>
        <w:t xml:space="preserve"> </w:t>
      </w:r>
      <w:r w:rsidRPr="00444914">
        <w:rPr>
          <w:rFonts w:ascii="Times New Roman" w:hAnsi="Times New Roman" w:cs="Times New Roman"/>
          <w:b/>
          <w:sz w:val="24"/>
          <w:szCs w:val="24"/>
        </w:rPr>
        <w:t>производственной практики.</w:t>
      </w:r>
    </w:p>
    <w:p w:rsidR="00331552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914">
        <w:rPr>
          <w:rFonts w:ascii="Times New Roman" w:hAnsi="Times New Roman" w:cs="Times New Roman"/>
          <w:sz w:val="24"/>
          <w:szCs w:val="24"/>
        </w:rPr>
        <w:t>Реализация учебной программы практики производится в мастерских БПФГОУПГУ им. Т.Г. Шевченко</w:t>
      </w:r>
    </w:p>
    <w:p w:rsidR="00331552" w:rsidRPr="00444914" w:rsidRDefault="00331552" w:rsidP="00444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914">
        <w:rPr>
          <w:rFonts w:ascii="Times New Roman" w:hAnsi="Times New Roman" w:cs="Times New Roman"/>
          <w:sz w:val="24"/>
          <w:szCs w:val="24"/>
        </w:rPr>
        <w:t xml:space="preserve">Реализация рабочей программы производственной практики предполагает проведение производственной практики на предприятиях на основе  прямых договоров, заключаемых между образовательным учреждением и каждым предприятием, куда направляются обучающиеся. </w:t>
      </w:r>
    </w:p>
    <w:p w:rsidR="00331552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:rsidR="00331552" w:rsidRPr="00444914" w:rsidRDefault="00331552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изданий: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Качков, И.Д. Политехнические основы подготовки  квалификационных рабочих в профессионально-технических заведениях/И.Д. Качков, 3-е изд.-М.: ”Высшая школа”, 2010.- 320с.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Медведев, В.Т., С.Г.Новиков и др. Охрана труда и промышленная экология: учебное пособие для СПО.- М.: Издательский центр «Академия», 2010. – 416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Нестеренко, В.М., </w:t>
      </w: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А.М.Мысьянов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Технология электромонтажных работ: Учебное пособие по НПО.- М.: Издательский центр «Академия», 2010. – 592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Раздорожный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А.А. Охрана труда и производственная безопасность.- Учебное пособие для НПО. – М.: «Экзамен», 2005, - 300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Сибикин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Ю.Д. и др. Справочник электромонтажника: Учебное пособие для НПО.- М.: Издательский центр «Академия», 2009. – 336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Сибикин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Ю.Д. </w:t>
      </w: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Электробезопасность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при эксплуатации электроустановок промышленных предприятий: учеб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особие для нач. проф. образования / Ю.Д. </w:t>
      </w: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Сибикин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Ю.Д. – 5-е изд., </w:t>
      </w: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испр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– М.: Изд. центр «Академия», 2010. – 240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331552" w:rsidRPr="00444914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Справочник специалиста по охране труда. Сборник нормативных документов, 2009 г.</w:t>
      </w:r>
    </w:p>
    <w:p w:rsidR="00331552" w:rsidRDefault="00331552" w:rsidP="00444914">
      <w:pPr>
        <w:widowControl w:val="0"/>
        <w:numPr>
          <w:ilvl w:val="0"/>
          <w:numId w:val="70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Ярочкина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, Г.В. Радиоэлектронная аппаратура и приборы: Монтаж и</w:t>
      </w:r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регулировка: Учебник для нач. проф. образования/ Г.В. </w:t>
      </w:r>
      <w:proofErr w:type="spell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Ярочкина</w:t>
      </w:r>
      <w:proofErr w:type="spell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– 2-е изд., - М.: Изд. центр «Академия», 2009. – 240 </w:t>
      </w:r>
      <w:proofErr w:type="gramStart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с</w:t>
      </w:r>
      <w:proofErr w:type="gramEnd"/>
      <w:r w:rsidRPr="0044491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444914" w:rsidRPr="00444914" w:rsidRDefault="00444914" w:rsidP="0044491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331552" w:rsidRPr="00444914" w:rsidRDefault="00331552" w:rsidP="00444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449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Контроль и оценка результатов освоения производственной практики</w:t>
      </w:r>
    </w:p>
    <w:p w:rsidR="00331552" w:rsidRPr="00444914" w:rsidRDefault="00331552" w:rsidP="00444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914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444914">
        <w:rPr>
          <w:rFonts w:ascii="Times New Roman" w:hAnsi="Times New Roman" w:cs="Times New Roman"/>
          <w:sz w:val="24"/>
          <w:szCs w:val="24"/>
        </w:rPr>
        <w:t xml:space="preserve"> результатов освоения производственной практики осуществляется мастером производственного обучения совместно с работником предприятия, закрепленным </w:t>
      </w:r>
      <w:proofErr w:type="gramStart"/>
      <w:r w:rsidRPr="0044491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44914">
        <w:rPr>
          <w:rFonts w:ascii="Times New Roman" w:hAnsi="Times New Roman" w:cs="Times New Roman"/>
          <w:sz w:val="24"/>
          <w:szCs w:val="24"/>
        </w:rPr>
        <w:t xml:space="preserve"> обучающимся. Промежуточная аттестация по производственной практике проводится в форме выполнения практической проверочной работы и зачета по производственной практике соответствующего профессионального модуля. По завершению производственной практики обучающийся сдает экзамен (квалификационный), который проводится в форме выполнения практической квалификационной работы, содержание которой должно соответствовать виду профессиональной деятельности:</w:t>
      </w:r>
    </w:p>
    <w:p w:rsidR="00331552" w:rsidRPr="00444914" w:rsidRDefault="00331552" w:rsidP="00444914">
      <w:pPr>
        <w:pStyle w:val="a3"/>
        <w:numPr>
          <w:ilvl w:val="0"/>
          <w:numId w:val="7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914">
        <w:rPr>
          <w:rFonts w:ascii="Times New Roman" w:hAnsi="Times New Roman" w:cs="Times New Roman"/>
          <w:sz w:val="24"/>
          <w:szCs w:val="24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</w:r>
    </w:p>
    <w:p w:rsidR="00331552" w:rsidRPr="00444914" w:rsidRDefault="00331552" w:rsidP="00444914">
      <w:pPr>
        <w:pStyle w:val="a3"/>
        <w:numPr>
          <w:ilvl w:val="0"/>
          <w:numId w:val="7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914">
        <w:rPr>
          <w:rFonts w:ascii="Times New Roman" w:hAnsi="Times New Roman" w:cs="Times New Roman"/>
          <w:sz w:val="24"/>
          <w:szCs w:val="24"/>
        </w:rPr>
        <w:t>Проверка и наладка электрооборудования.</w:t>
      </w:r>
    </w:p>
    <w:p w:rsidR="00331552" w:rsidRPr="00444914" w:rsidRDefault="00331552" w:rsidP="00444914">
      <w:pPr>
        <w:pStyle w:val="a3"/>
        <w:numPr>
          <w:ilvl w:val="0"/>
          <w:numId w:val="7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914">
        <w:rPr>
          <w:rFonts w:ascii="Times New Roman" w:hAnsi="Times New Roman" w:cs="Times New Roman"/>
          <w:sz w:val="24"/>
          <w:szCs w:val="24"/>
        </w:rPr>
        <w:t xml:space="preserve">Устранение и предупреждение аварий и неполадок электрооборудования.     </w:t>
      </w:r>
    </w:p>
    <w:p w:rsidR="00331552" w:rsidRPr="00444914" w:rsidRDefault="00331552" w:rsidP="00444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4914">
        <w:rPr>
          <w:rFonts w:ascii="Times New Roman" w:hAnsi="Times New Roman" w:cs="Times New Roman"/>
          <w:sz w:val="24"/>
          <w:szCs w:val="24"/>
        </w:rPr>
        <w:t>Для проведения экзамена (квалификационного) формируется экзаменационная комиссия.</w:t>
      </w:r>
      <w:r w:rsidRPr="00444914">
        <w:rPr>
          <w:rFonts w:ascii="Times New Roman" w:hAnsi="Times New Roman" w:cs="Times New Roman"/>
          <w:sz w:val="24"/>
          <w:szCs w:val="24"/>
        </w:rPr>
        <w:tab/>
        <w:t>Результаты освоения общих и профессиональных компетенций по профессиональному модулю, ведомости проведения экзамена (квалификационного) соответствующего модуля.</w:t>
      </w:r>
    </w:p>
    <w:tbl>
      <w:tblPr>
        <w:tblpPr w:leftFromText="180" w:rightFromText="180" w:vertAnchor="text" w:horzAnchor="margin" w:tblpXSpec="center" w:tblpY="429"/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4352"/>
        <w:gridCol w:w="2284"/>
      </w:tblGrid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331552" w:rsidRPr="00444914" w:rsidRDefault="0033155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ыполнять слесарную обработку, пригонку и пайку деталей и узлов различной сложности в процессе сборки.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изготовления изделия согласно чертежу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Соответствие  изготовления изделия КД.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нормам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производится работником предприятия, закрепленным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обучающимся.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ежедневные наблюдения с последующей оценкой результатов выполнения дневного задания </w:t>
            </w: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контроль 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производится в форме выполнения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практической квалификационной работы и зачета.</w:t>
            </w: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зготовлять приспособления для сборки и ремонта.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.- Точность и скорость изготовления изделия согласно чертежу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Соответствие изготовления изделия технической документации.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нормам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ыявлять и устранять дефекты во время эксплуатации оборудования и при проверке его в процессе ремонта.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Соответствие  действия по выявлению и устранению дефектов требованиям  инструкций по выполнению соответствующих работ.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выявления и устранения дефектов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Соответствие выполненных работ требованиям ПУЭ, техническим условиям, технике безопасности.</w:t>
            </w: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оставлять дефектные ведомости на ремонт электрооборудования.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Скорость и точность  составления дефектных ведомостей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Соответствие  составления дефектных ведомостей требованиям местных инструкций.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выполненных работ 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ринимать в эксплуатацию отремонтированное электрооборудование и включать его в работу.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принятия в эксплуатацию отремонтированного оборудования требованиям НТД и КД.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технологии проце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сс вкл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ючения электрооборудования в работу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производится работником предприятия, закрепленным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обучающимся.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ежедневные наблюдения с последующей оценкой результатов выполнения дневного задания </w:t>
            </w: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контроль 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производится в форме выполнения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практической 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проверочной квалификационной работы и зачета.</w:t>
            </w: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программы испытания и пробного пуска электрооборудования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астраивать и регулировать контрольно-измерительные приборы и инструменты.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Соответствие требованиям процесса настройки и регулировки контрольно-измерительных приборов и инструментов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снятия показаний с КИП и инструментов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с нормами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роводить плановые и внеочередные осмотры электрооборудования.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 инструкций и графиков ППР проведения плановых и внеочередных осмотров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производится работником предприятия, закрепленным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обучающимся.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ежедневные наблюдения с последующей оценкой  результатов выполнения дневного задания.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контроль 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производится в форме выполнения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практической проверочной квалификационной работы и зачета.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роизводить техническое обслуживание электрооборудования согласно технологическим картам.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- Соответствие  с инструкциями  проведения технического обслуживания электрооборудования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соответствие выполненных работ требованиям ПУЭ, техническим условиям,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31552" w:rsidRPr="00444914" w:rsidTr="00444914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- Соответствие НТД замены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электрооборудования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 не подлежащего замене</w:t>
            </w:r>
          </w:p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выполненных работ требованиям ПУЭ, техническим условиям, </w:t>
            </w:r>
            <w:proofErr w:type="gramStart"/>
            <w:r w:rsidRPr="00444914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2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52" w:rsidRPr="00444914" w:rsidRDefault="00331552" w:rsidP="0044491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331552" w:rsidRPr="00444914" w:rsidRDefault="00331552" w:rsidP="00444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609BB" w:rsidRPr="00444914" w:rsidRDefault="007609BB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9BB" w:rsidRPr="00444914" w:rsidRDefault="007609BB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9BB" w:rsidRPr="00444914" w:rsidRDefault="007609BB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60"/>
        <w:gridCol w:w="8363"/>
      </w:tblGrid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hd w:val="clear" w:color="auto" w:fill="FFFFFF"/>
              <w:spacing w:after="0" w:line="240" w:lineRule="auto"/>
              <w:ind w:left="10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Формулировка компетенции </w:t>
            </w:r>
          </w:p>
        </w:tc>
      </w:tr>
      <w:tr w:rsidR="00C73EBE" w:rsidRPr="00444914" w:rsidTr="00444914">
        <w:trPr>
          <w:trHeight w:val="20"/>
        </w:trPr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Общекультурные (ОК):</w:t>
            </w:r>
          </w:p>
        </w:tc>
      </w:tr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widowControl w:val="0"/>
              <w:spacing w:after="0" w:line="240" w:lineRule="auto"/>
              <w:ind w:left="283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73EBE" w:rsidRPr="00444914" w:rsidTr="00444914">
        <w:trPr>
          <w:trHeight w:val="69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73EBE" w:rsidRPr="00444914" w:rsidRDefault="00C73EBE" w:rsidP="00444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73EBE" w:rsidRPr="00444914" w:rsidTr="00444914">
        <w:trPr>
          <w:trHeight w:val="56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3EBE" w:rsidRPr="00444914" w:rsidRDefault="00C73EBE" w:rsidP="00444914">
            <w:pPr>
              <w:numPr>
                <w:ilvl w:val="0"/>
                <w:numId w:val="80"/>
              </w:numPr>
              <w:shd w:val="clear" w:color="auto" w:fill="FFFFFF"/>
              <w:spacing w:after="0" w:line="240" w:lineRule="auto"/>
              <w:ind w:left="38" w:hanging="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73EBE" w:rsidRPr="00444914" w:rsidRDefault="00C73EBE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</w:t>
            </w:r>
          </w:p>
        </w:tc>
      </w:tr>
    </w:tbl>
    <w:p w:rsidR="00331552" w:rsidRPr="00444914" w:rsidRDefault="00331552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numPr>
          <w:ilvl w:val="0"/>
          <w:numId w:val="8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914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часов по дисциплине</w:t>
      </w:r>
    </w:p>
    <w:p w:rsidR="00A71D71" w:rsidRPr="00444914" w:rsidRDefault="00A71D71" w:rsidP="00444914">
      <w:pPr>
        <w:pStyle w:val="aa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709"/>
        <w:gridCol w:w="992"/>
        <w:gridCol w:w="993"/>
        <w:gridCol w:w="708"/>
        <w:gridCol w:w="567"/>
        <w:gridCol w:w="709"/>
        <w:gridCol w:w="709"/>
        <w:gridCol w:w="567"/>
        <w:gridCol w:w="993"/>
        <w:gridCol w:w="1984"/>
      </w:tblGrid>
      <w:tr w:rsidR="00A71D71" w:rsidRPr="00444914" w:rsidTr="00A71D71">
        <w:trPr>
          <w:trHeight w:val="29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учебная нагрузка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 xml:space="preserve">(Внеаудиторная) Самостоятельная работа 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Обязательная  аудиторная нагрузка (час)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Количество обязательных контрольных работ по программе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A71D71" w:rsidRPr="00444914" w:rsidTr="00A71D71">
        <w:trPr>
          <w:cantSplit/>
          <w:trHeight w:val="273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(час)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(час)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Курсовое проектирование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D71" w:rsidRPr="00444914" w:rsidRDefault="00A71D71" w:rsidP="00444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D71" w:rsidRPr="00444914" w:rsidTr="00A71D71">
        <w:trPr>
          <w:cantSplit/>
          <w:trHeight w:val="4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center" w:pos="246"/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71" w:rsidRPr="00444914" w:rsidRDefault="00A71D71" w:rsidP="00444914">
            <w:pPr>
              <w:tabs>
                <w:tab w:val="left" w:pos="444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gramStart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44914">
              <w:rPr>
                <w:rFonts w:ascii="Times New Roman" w:hAnsi="Times New Roman" w:cs="Times New Roman"/>
                <w:sz w:val="24"/>
                <w:szCs w:val="24"/>
              </w:rPr>
              <w:t>ачёт</w:t>
            </w:r>
            <w:proofErr w:type="spellEnd"/>
          </w:p>
        </w:tc>
      </w:tr>
    </w:tbl>
    <w:p w:rsidR="00A71D71" w:rsidRPr="00444914" w:rsidRDefault="00A71D71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D71" w:rsidRDefault="00A71D71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914" w:rsidRDefault="00444914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914" w:rsidRDefault="00444914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914" w:rsidRPr="00444914" w:rsidRDefault="00444914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4914">
        <w:rPr>
          <w:rFonts w:ascii="Times New Roman" w:hAnsi="Times New Roman" w:cs="Times New Roman"/>
          <w:sz w:val="24"/>
          <w:szCs w:val="24"/>
        </w:rPr>
        <w:t>Заведующий кафедры</w:t>
      </w:r>
      <w:proofErr w:type="gramEnd"/>
      <w:r w:rsidRPr="00444914">
        <w:rPr>
          <w:rFonts w:ascii="Times New Roman" w:hAnsi="Times New Roman" w:cs="Times New Roman"/>
          <w:sz w:val="24"/>
          <w:szCs w:val="24"/>
        </w:rPr>
        <w:t xml:space="preserve"> </w:t>
      </w:r>
      <w:r w:rsidR="00444914">
        <w:rPr>
          <w:rFonts w:ascii="Times New Roman" w:hAnsi="Times New Roman" w:cs="Times New Roman"/>
          <w:sz w:val="24"/>
          <w:szCs w:val="24"/>
        </w:rPr>
        <w:tab/>
      </w:r>
      <w:r w:rsidR="00444914">
        <w:rPr>
          <w:rFonts w:ascii="Times New Roman" w:hAnsi="Times New Roman" w:cs="Times New Roman"/>
          <w:sz w:val="24"/>
          <w:szCs w:val="24"/>
        </w:rPr>
        <w:tab/>
      </w:r>
      <w:r w:rsidR="00444914">
        <w:rPr>
          <w:rFonts w:ascii="Times New Roman" w:hAnsi="Times New Roman" w:cs="Times New Roman"/>
          <w:sz w:val="24"/>
          <w:szCs w:val="24"/>
        </w:rPr>
        <w:tab/>
      </w:r>
      <w:r w:rsidR="00444914">
        <w:rPr>
          <w:rFonts w:ascii="Times New Roman" w:hAnsi="Times New Roman" w:cs="Times New Roman"/>
          <w:sz w:val="24"/>
          <w:szCs w:val="24"/>
        </w:rPr>
        <w:tab/>
      </w:r>
      <w:r w:rsidR="00444914" w:rsidRPr="00444914">
        <w:rPr>
          <w:rFonts w:ascii="Times New Roman" w:hAnsi="Times New Roman" w:cs="Times New Roman"/>
          <w:sz w:val="24"/>
          <w:szCs w:val="24"/>
        </w:rPr>
        <w:t>_________________</w:t>
      </w:r>
      <w:r w:rsidR="00444914">
        <w:rPr>
          <w:rFonts w:ascii="Times New Roman" w:hAnsi="Times New Roman" w:cs="Times New Roman"/>
          <w:sz w:val="24"/>
          <w:szCs w:val="24"/>
        </w:rPr>
        <w:t xml:space="preserve"> </w:t>
      </w:r>
      <w:r w:rsidRPr="00444914">
        <w:rPr>
          <w:rFonts w:ascii="Times New Roman" w:hAnsi="Times New Roman" w:cs="Times New Roman"/>
          <w:sz w:val="24"/>
          <w:szCs w:val="24"/>
        </w:rPr>
        <w:t>Радченко В.Н.</w:t>
      </w: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D71" w:rsidRPr="00444914" w:rsidRDefault="00A71D71" w:rsidP="004449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9BB" w:rsidRPr="00EE3FB4" w:rsidRDefault="007609BB" w:rsidP="00444914">
      <w:pPr>
        <w:spacing w:after="0" w:line="240" w:lineRule="auto"/>
        <w:ind w:left="720"/>
        <w:rPr>
          <w:rFonts w:ascii="Times New Roman" w:hAnsi="Times New Roman" w:cs="Times New Roman"/>
        </w:rPr>
      </w:pPr>
    </w:p>
    <w:sectPr w:rsidR="007609BB" w:rsidRPr="00EE3FB4" w:rsidSect="00A71D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469" w:rsidRDefault="00D90469" w:rsidP="00592423">
      <w:pPr>
        <w:spacing w:after="0" w:line="240" w:lineRule="auto"/>
      </w:pPr>
      <w:r>
        <w:separator/>
      </w:r>
    </w:p>
  </w:endnote>
  <w:endnote w:type="continuationSeparator" w:id="0">
    <w:p w:rsidR="00D90469" w:rsidRDefault="00D90469" w:rsidP="0059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157" w:rsidRDefault="008D615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469" w:rsidRDefault="00D90469" w:rsidP="00592423">
      <w:pPr>
        <w:spacing w:after="0" w:line="240" w:lineRule="auto"/>
      </w:pPr>
      <w:r>
        <w:separator/>
      </w:r>
    </w:p>
  </w:footnote>
  <w:footnote w:type="continuationSeparator" w:id="0">
    <w:p w:rsidR="00D90469" w:rsidRDefault="00D90469" w:rsidP="00592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1D4"/>
    <w:multiLevelType w:val="hybridMultilevel"/>
    <w:tmpl w:val="8FB20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21D1B"/>
    <w:multiLevelType w:val="hybridMultilevel"/>
    <w:tmpl w:val="C9F0A36C"/>
    <w:lvl w:ilvl="0" w:tplc="166A304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69A7023"/>
    <w:multiLevelType w:val="hybridMultilevel"/>
    <w:tmpl w:val="25964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D0C46"/>
    <w:multiLevelType w:val="hybridMultilevel"/>
    <w:tmpl w:val="10FE5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3701F6"/>
    <w:multiLevelType w:val="hybridMultilevel"/>
    <w:tmpl w:val="9EA0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77EFB"/>
    <w:multiLevelType w:val="hybridMultilevel"/>
    <w:tmpl w:val="5F800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0151CB"/>
    <w:multiLevelType w:val="hybridMultilevel"/>
    <w:tmpl w:val="B9348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57D98"/>
    <w:multiLevelType w:val="hybridMultilevel"/>
    <w:tmpl w:val="088A10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DC2458"/>
    <w:multiLevelType w:val="hybridMultilevel"/>
    <w:tmpl w:val="BD3AF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A38B5"/>
    <w:multiLevelType w:val="hybridMultilevel"/>
    <w:tmpl w:val="4C0E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12707DD1"/>
    <w:multiLevelType w:val="hybridMultilevel"/>
    <w:tmpl w:val="FAE4B0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27375D2"/>
    <w:multiLevelType w:val="hybridMultilevel"/>
    <w:tmpl w:val="9776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6777BEB"/>
    <w:multiLevelType w:val="hybridMultilevel"/>
    <w:tmpl w:val="6C72E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511B37"/>
    <w:multiLevelType w:val="hybridMultilevel"/>
    <w:tmpl w:val="44C6B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4C7BB8"/>
    <w:multiLevelType w:val="hybridMultilevel"/>
    <w:tmpl w:val="279A82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D5C1C5B"/>
    <w:multiLevelType w:val="hybridMultilevel"/>
    <w:tmpl w:val="52D4E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206479"/>
    <w:multiLevelType w:val="hybridMultilevel"/>
    <w:tmpl w:val="A9105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A121FF"/>
    <w:multiLevelType w:val="hybridMultilevel"/>
    <w:tmpl w:val="DFEA9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7401C9"/>
    <w:multiLevelType w:val="hybridMultilevel"/>
    <w:tmpl w:val="6786EB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2E850E4"/>
    <w:multiLevelType w:val="hybridMultilevel"/>
    <w:tmpl w:val="77E64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CD5F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7680330"/>
    <w:multiLevelType w:val="hybridMultilevel"/>
    <w:tmpl w:val="D5D612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8993B53"/>
    <w:multiLevelType w:val="hybridMultilevel"/>
    <w:tmpl w:val="44A03346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1679A1"/>
    <w:multiLevelType w:val="hybridMultilevel"/>
    <w:tmpl w:val="DF1CB3FA"/>
    <w:lvl w:ilvl="0" w:tplc="0419000F">
      <w:start w:val="1"/>
      <w:numFmt w:val="decimal"/>
      <w:lvlText w:val="%1."/>
      <w:lvlJc w:val="left"/>
      <w:pPr>
        <w:ind w:left="1108" w:hanging="360"/>
      </w:p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5">
    <w:nsid w:val="2DF712D0"/>
    <w:multiLevelType w:val="hybridMultilevel"/>
    <w:tmpl w:val="BEE61164"/>
    <w:lvl w:ilvl="0" w:tplc="F26A782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2F0E6D54"/>
    <w:multiLevelType w:val="hybridMultilevel"/>
    <w:tmpl w:val="3E7EF77E"/>
    <w:lvl w:ilvl="0" w:tplc="E2125B9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>
    <w:nsid w:val="316F302C"/>
    <w:multiLevelType w:val="hybridMultilevel"/>
    <w:tmpl w:val="833C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C80258"/>
    <w:multiLevelType w:val="hybridMultilevel"/>
    <w:tmpl w:val="445AC7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40C61D2"/>
    <w:multiLevelType w:val="hybridMultilevel"/>
    <w:tmpl w:val="135AC000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6C730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37916381"/>
    <w:multiLevelType w:val="hybridMultilevel"/>
    <w:tmpl w:val="9C804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90115E"/>
    <w:multiLevelType w:val="hybridMultilevel"/>
    <w:tmpl w:val="64020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E219E5"/>
    <w:multiLevelType w:val="hybridMultilevel"/>
    <w:tmpl w:val="714CF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3F02E9"/>
    <w:multiLevelType w:val="hybridMultilevel"/>
    <w:tmpl w:val="C0C84C26"/>
    <w:lvl w:ilvl="0" w:tplc="C1E4E1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3D151CAD"/>
    <w:multiLevelType w:val="hybridMultilevel"/>
    <w:tmpl w:val="9244E3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E186BF5"/>
    <w:multiLevelType w:val="hybridMultilevel"/>
    <w:tmpl w:val="F41ED7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E807D23"/>
    <w:multiLevelType w:val="hybridMultilevel"/>
    <w:tmpl w:val="13B8BD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47E262C9"/>
    <w:multiLevelType w:val="hybridMultilevel"/>
    <w:tmpl w:val="1078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422DC7"/>
    <w:multiLevelType w:val="hybridMultilevel"/>
    <w:tmpl w:val="B9B6E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9B72CDE"/>
    <w:multiLevelType w:val="hybridMultilevel"/>
    <w:tmpl w:val="FA7AA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5F5671"/>
    <w:multiLevelType w:val="hybridMultilevel"/>
    <w:tmpl w:val="DA602D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BFB28E6"/>
    <w:multiLevelType w:val="hybridMultilevel"/>
    <w:tmpl w:val="F9D4C7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E8736C"/>
    <w:multiLevelType w:val="hybridMultilevel"/>
    <w:tmpl w:val="77DCB8EE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F232E28"/>
    <w:multiLevelType w:val="hybridMultilevel"/>
    <w:tmpl w:val="249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760132"/>
    <w:multiLevelType w:val="hybridMultilevel"/>
    <w:tmpl w:val="90F0E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0AE77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51100A8C"/>
    <w:multiLevelType w:val="hybridMultilevel"/>
    <w:tmpl w:val="09EC2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520304"/>
    <w:multiLevelType w:val="hybridMultilevel"/>
    <w:tmpl w:val="C1822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52FD67D4"/>
    <w:multiLevelType w:val="hybridMultilevel"/>
    <w:tmpl w:val="C2E0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970C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550039B9"/>
    <w:multiLevelType w:val="hybridMultilevel"/>
    <w:tmpl w:val="652844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6E018C9"/>
    <w:multiLevelType w:val="hybridMultilevel"/>
    <w:tmpl w:val="E87ED756"/>
    <w:lvl w:ilvl="0" w:tplc="44D64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58D94A80"/>
    <w:multiLevelType w:val="hybridMultilevel"/>
    <w:tmpl w:val="4D7A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0C0AE2"/>
    <w:multiLevelType w:val="hybridMultilevel"/>
    <w:tmpl w:val="3DC884A4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242109"/>
    <w:multiLevelType w:val="hybridMultilevel"/>
    <w:tmpl w:val="CFB63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A46D3F"/>
    <w:multiLevelType w:val="hybridMultilevel"/>
    <w:tmpl w:val="9DA8A584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3E632F7"/>
    <w:multiLevelType w:val="hybridMultilevel"/>
    <w:tmpl w:val="74EE3A06"/>
    <w:lvl w:ilvl="0" w:tplc="C1E4E1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46012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654440F3"/>
    <w:multiLevelType w:val="hybridMultilevel"/>
    <w:tmpl w:val="55086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8857E9"/>
    <w:multiLevelType w:val="hybridMultilevel"/>
    <w:tmpl w:val="C2DC1B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60F1D1C"/>
    <w:multiLevelType w:val="hybridMultilevel"/>
    <w:tmpl w:val="C89A4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65A556B"/>
    <w:multiLevelType w:val="hybridMultilevel"/>
    <w:tmpl w:val="86DAF912"/>
    <w:lvl w:ilvl="0" w:tplc="3656114C">
      <w:start w:val="1"/>
      <w:numFmt w:val="decimal"/>
      <w:lvlText w:val="ОК-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6B50475"/>
    <w:multiLevelType w:val="hybridMultilevel"/>
    <w:tmpl w:val="692C2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76D7C5C"/>
    <w:multiLevelType w:val="hybridMultilevel"/>
    <w:tmpl w:val="61509F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98310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6BC93BAB"/>
    <w:multiLevelType w:val="hybridMultilevel"/>
    <w:tmpl w:val="FFE8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0545A6"/>
    <w:multiLevelType w:val="hybridMultilevel"/>
    <w:tmpl w:val="6A04B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CD578D4"/>
    <w:multiLevelType w:val="hybridMultilevel"/>
    <w:tmpl w:val="D8721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D83798A"/>
    <w:multiLevelType w:val="hybridMultilevel"/>
    <w:tmpl w:val="F1DC3D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6E062BBE"/>
    <w:multiLevelType w:val="hybridMultilevel"/>
    <w:tmpl w:val="5738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626CE1"/>
    <w:multiLevelType w:val="hybridMultilevel"/>
    <w:tmpl w:val="07965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EF926AB"/>
    <w:multiLevelType w:val="hybridMultilevel"/>
    <w:tmpl w:val="A4306F22"/>
    <w:lvl w:ilvl="0" w:tplc="2A266CE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3">
    <w:nsid w:val="6F6E2EE5"/>
    <w:multiLevelType w:val="hybridMultilevel"/>
    <w:tmpl w:val="901E3B7E"/>
    <w:lvl w:ilvl="0" w:tplc="C1E4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1B176C1"/>
    <w:multiLevelType w:val="hybridMultilevel"/>
    <w:tmpl w:val="3EA23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28B0B38"/>
    <w:multiLevelType w:val="hybridMultilevel"/>
    <w:tmpl w:val="46E2C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30A12D5"/>
    <w:multiLevelType w:val="hybridMultilevel"/>
    <w:tmpl w:val="480085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751217FD"/>
    <w:multiLevelType w:val="hybridMultilevel"/>
    <w:tmpl w:val="6EF40F3A"/>
    <w:lvl w:ilvl="0" w:tplc="6D363D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66D171B"/>
    <w:multiLevelType w:val="hybridMultilevel"/>
    <w:tmpl w:val="FBCE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A816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>
    <w:nsid w:val="7DD52DBC"/>
    <w:multiLevelType w:val="singleLevel"/>
    <w:tmpl w:val="EF7CE90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55"/>
  </w:num>
  <w:num w:numId="2">
    <w:abstractNumId w:val="25"/>
  </w:num>
  <w:num w:numId="3">
    <w:abstractNumId w:val="72"/>
  </w:num>
  <w:num w:numId="4">
    <w:abstractNumId w:val="1"/>
  </w:num>
  <w:num w:numId="5">
    <w:abstractNumId w:val="44"/>
  </w:num>
  <w:num w:numId="6">
    <w:abstractNumId w:val="17"/>
  </w:num>
  <w:num w:numId="7">
    <w:abstractNumId w:val="49"/>
  </w:num>
  <w:num w:numId="8">
    <w:abstractNumId w:val="47"/>
  </w:num>
  <w:num w:numId="9">
    <w:abstractNumId w:val="27"/>
  </w:num>
  <w:num w:numId="10">
    <w:abstractNumId w:val="59"/>
  </w:num>
  <w:num w:numId="11">
    <w:abstractNumId w:val="66"/>
  </w:num>
  <w:num w:numId="12">
    <w:abstractNumId w:val="18"/>
  </w:num>
  <w:num w:numId="13">
    <w:abstractNumId w:val="20"/>
  </w:num>
  <w:num w:numId="14">
    <w:abstractNumId w:val="0"/>
  </w:num>
  <w:num w:numId="15">
    <w:abstractNumId w:val="71"/>
  </w:num>
  <w:num w:numId="16">
    <w:abstractNumId w:val="14"/>
  </w:num>
  <w:num w:numId="17">
    <w:abstractNumId w:val="6"/>
  </w:num>
  <w:num w:numId="18">
    <w:abstractNumId w:val="45"/>
  </w:num>
  <w:num w:numId="19">
    <w:abstractNumId w:val="9"/>
  </w:num>
  <w:num w:numId="20">
    <w:abstractNumId w:val="68"/>
  </w:num>
  <w:num w:numId="21">
    <w:abstractNumId w:val="33"/>
  </w:num>
  <w:num w:numId="22">
    <w:abstractNumId w:val="26"/>
  </w:num>
  <w:num w:numId="23">
    <w:abstractNumId w:val="32"/>
  </w:num>
  <w:num w:numId="24">
    <w:abstractNumId w:val="77"/>
  </w:num>
  <w:num w:numId="25">
    <w:abstractNumId w:val="31"/>
  </w:num>
  <w:num w:numId="26">
    <w:abstractNumId w:val="42"/>
  </w:num>
  <w:num w:numId="27">
    <w:abstractNumId w:val="78"/>
  </w:num>
  <w:num w:numId="28">
    <w:abstractNumId w:val="38"/>
  </w:num>
  <w:num w:numId="29">
    <w:abstractNumId w:val="8"/>
  </w:num>
  <w:num w:numId="30">
    <w:abstractNumId w:val="40"/>
  </w:num>
  <w:num w:numId="31">
    <w:abstractNumId w:val="16"/>
  </w:num>
  <w:num w:numId="32">
    <w:abstractNumId w:val="4"/>
  </w:num>
  <w:num w:numId="33">
    <w:abstractNumId w:val="2"/>
  </w:num>
  <w:num w:numId="34">
    <w:abstractNumId w:val="53"/>
  </w:num>
  <w:num w:numId="35">
    <w:abstractNumId w:val="24"/>
  </w:num>
  <w:num w:numId="36">
    <w:abstractNumId w:val="46"/>
  </w:num>
  <w:num w:numId="37">
    <w:abstractNumId w:val="50"/>
  </w:num>
  <w:num w:numId="38">
    <w:abstractNumId w:val="65"/>
  </w:num>
  <w:num w:numId="39">
    <w:abstractNumId w:val="58"/>
  </w:num>
  <w:num w:numId="40">
    <w:abstractNumId w:val="79"/>
  </w:num>
  <w:num w:numId="41">
    <w:abstractNumId w:val="21"/>
  </w:num>
  <w:num w:numId="42">
    <w:abstractNumId w:val="30"/>
  </w:num>
  <w:num w:numId="43">
    <w:abstractNumId w:val="69"/>
  </w:num>
  <w:num w:numId="44">
    <w:abstractNumId w:val="3"/>
  </w:num>
  <w:num w:numId="45">
    <w:abstractNumId w:val="64"/>
  </w:num>
  <w:num w:numId="46">
    <w:abstractNumId w:val="7"/>
  </w:num>
  <w:num w:numId="47">
    <w:abstractNumId w:val="51"/>
  </w:num>
  <w:num w:numId="48">
    <w:abstractNumId w:val="67"/>
  </w:num>
  <w:num w:numId="49">
    <w:abstractNumId w:val="35"/>
  </w:num>
  <w:num w:numId="50">
    <w:abstractNumId w:val="52"/>
  </w:num>
  <w:num w:numId="51">
    <w:abstractNumId w:val="60"/>
  </w:num>
  <w:num w:numId="52">
    <w:abstractNumId w:val="36"/>
  </w:num>
  <w:num w:numId="53">
    <w:abstractNumId w:val="22"/>
  </w:num>
  <w:num w:numId="54">
    <w:abstractNumId w:val="37"/>
  </w:num>
  <w:num w:numId="55">
    <w:abstractNumId w:val="5"/>
  </w:num>
  <w:num w:numId="56">
    <w:abstractNumId w:val="41"/>
  </w:num>
  <w:num w:numId="57">
    <w:abstractNumId w:val="19"/>
  </w:num>
  <w:num w:numId="58">
    <w:abstractNumId w:val="11"/>
  </w:num>
  <w:num w:numId="59">
    <w:abstractNumId w:val="63"/>
  </w:num>
  <w:num w:numId="60">
    <w:abstractNumId w:val="39"/>
  </w:num>
  <w:num w:numId="61">
    <w:abstractNumId w:val="74"/>
  </w:num>
  <w:num w:numId="62">
    <w:abstractNumId w:val="76"/>
  </w:num>
  <w:num w:numId="63">
    <w:abstractNumId w:val="12"/>
  </w:num>
  <w:num w:numId="64">
    <w:abstractNumId w:val="61"/>
  </w:num>
  <w:num w:numId="65">
    <w:abstractNumId w:val="13"/>
  </w:num>
  <w:num w:numId="66">
    <w:abstractNumId w:val="28"/>
  </w:num>
  <w:num w:numId="67">
    <w:abstractNumId w:val="15"/>
  </w:num>
  <w:num w:numId="68">
    <w:abstractNumId w:val="75"/>
  </w:num>
  <w:num w:numId="69">
    <w:abstractNumId w:val="48"/>
  </w:num>
  <w:num w:numId="70">
    <w:abstractNumId w:val="80"/>
  </w:num>
  <w:num w:numId="71">
    <w:abstractNumId w:val="34"/>
  </w:num>
  <w:num w:numId="72">
    <w:abstractNumId w:val="10"/>
  </w:num>
  <w:num w:numId="73">
    <w:abstractNumId w:val="57"/>
  </w:num>
  <w:num w:numId="74">
    <w:abstractNumId w:val="23"/>
  </w:num>
  <w:num w:numId="75">
    <w:abstractNumId w:val="73"/>
  </w:num>
  <w:num w:numId="76">
    <w:abstractNumId w:val="54"/>
  </w:num>
  <w:num w:numId="77">
    <w:abstractNumId w:val="56"/>
  </w:num>
  <w:num w:numId="78">
    <w:abstractNumId w:val="43"/>
  </w:num>
  <w:num w:numId="79">
    <w:abstractNumId w:val="29"/>
  </w:num>
  <w:num w:numId="8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0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72A"/>
    <w:rsid w:val="00001A2E"/>
    <w:rsid w:val="00026890"/>
    <w:rsid w:val="00052644"/>
    <w:rsid w:val="000677A9"/>
    <w:rsid w:val="00080614"/>
    <w:rsid w:val="000A4486"/>
    <w:rsid w:val="000B4CEC"/>
    <w:rsid w:val="000C10A3"/>
    <w:rsid w:val="00146F32"/>
    <w:rsid w:val="00180FE1"/>
    <w:rsid w:val="001B6301"/>
    <w:rsid w:val="001B6F9C"/>
    <w:rsid w:val="0022558F"/>
    <w:rsid w:val="002377AD"/>
    <w:rsid w:val="002A5CA7"/>
    <w:rsid w:val="002C0171"/>
    <w:rsid w:val="002D0E4E"/>
    <w:rsid w:val="00331552"/>
    <w:rsid w:val="003B6CBE"/>
    <w:rsid w:val="003D32CE"/>
    <w:rsid w:val="003F58F7"/>
    <w:rsid w:val="0041107B"/>
    <w:rsid w:val="00444914"/>
    <w:rsid w:val="00444F91"/>
    <w:rsid w:val="005078E4"/>
    <w:rsid w:val="00557782"/>
    <w:rsid w:val="00592423"/>
    <w:rsid w:val="005F6387"/>
    <w:rsid w:val="00611083"/>
    <w:rsid w:val="006171F7"/>
    <w:rsid w:val="00652313"/>
    <w:rsid w:val="0067138A"/>
    <w:rsid w:val="00682191"/>
    <w:rsid w:val="00691770"/>
    <w:rsid w:val="0069358D"/>
    <w:rsid w:val="006C6A7A"/>
    <w:rsid w:val="007339B0"/>
    <w:rsid w:val="007609BB"/>
    <w:rsid w:val="0076377D"/>
    <w:rsid w:val="007A77CE"/>
    <w:rsid w:val="00814EC9"/>
    <w:rsid w:val="00893AA8"/>
    <w:rsid w:val="008D6157"/>
    <w:rsid w:val="008F68F7"/>
    <w:rsid w:val="009044C7"/>
    <w:rsid w:val="00907E69"/>
    <w:rsid w:val="00954785"/>
    <w:rsid w:val="009934FF"/>
    <w:rsid w:val="00996556"/>
    <w:rsid w:val="009F4393"/>
    <w:rsid w:val="00A27C45"/>
    <w:rsid w:val="00A37124"/>
    <w:rsid w:val="00A71D71"/>
    <w:rsid w:val="00A86375"/>
    <w:rsid w:val="00AA6443"/>
    <w:rsid w:val="00AC572A"/>
    <w:rsid w:val="00AC6C79"/>
    <w:rsid w:val="00AE0C2D"/>
    <w:rsid w:val="00BB58E8"/>
    <w:rsid w:val="00BE0052"/>
    <w:rsid w:val="00C12098"/>
    <w:rsid w:val="00C642A6"/>
    <w:rsid w:val="00C73EBE"/>
    <w:rsid w:val="00CC24DC"/>
    <w:rsid w:val="00D655D5"/>
    <w:rsid w:val="00D90469"/>
    <w:rsid w:val="00D9189E"/>
    <w:rsid w:val="00DE4EFA"/>
    <w:rsid w:val="00DE7A0D"/>
    <w:rsid w:val="00EA6E28"/>
    <w:rsid w:val="00EE3FB4"/>
    <w:rsid w:val="00EE5AB6"/>
    <w:rsid w:val="00F25FB2"/>
    <w:rsid w:val="00F3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2423"/>
  </w:style>
  <w:style w:type="paragraph" w:styleId="a6">
    <w:name w:val="footer"/>
    <w:basedOn w:val="a"/>
    <w:link w:val="a7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2423"/>
  </w:style>
  <w:style w:type="table" w:styleId="a8">
    <w:name w:val="Table Grid"/>
    <w:basedOn w:val="a1"/>
    <w:uiPriority w:val="59"/>
    <w:rsid w:val="00EE5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C01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Plain Text"/>
    <w:basedOn w:val="a"/>
    <w:link w:val="ab"/>
    <w:rsid w:val="002C0171"/>
    <w:pPr>
      <w:spacing w:after="0" w:line="240" w:lineRule="auto"/>
    </w:pPr>
    <w:rPr>
      <w:rFonts w:ascii="Tahoma" w:eastAsia="Tahoma" w:hAnsi="Tahoma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C0171"/>
    <w:rPr>
      <w:rFonts w:ascii="Tahoma" w:eastAsia="Tahoma" w:hAnsi="Tahom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2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2423"/>
  </w:style>
  <w:style w:type="paragraph" w:styleId="a6">
    <w:name w:val="footer"/>
    <w:basedOn w:val="a"/>
    <w:link w:val="a7"/>
    <w:uiPriority w:val="99"/>
    <w:unhideWhenUsed/>
    <w:rsid w:val="0059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2423"/>
  </w:style>
  <w:style w:type="table" w:styleId="a8">
    <w:name w:val="Table Grid"/>
    <w:basedOn w:val="a1"/>
    <w:uiPriority w:val="59"/>
    <w:rsid w:val="00EE5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C01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Plain Text"/>
    <w:basedOn w:val="a"/>
    <w:link w:val="ab"/>
    <w:rsid w:val="002C0171"/>
    <w:pPr>
      <w:spacing w:after="0" w:line="240" w:lineRule="auto"/>
    </w:pPr>
    <w:rPr>
      <w:rFonts w:ascii="Tahoma" w:eastAsia="Tahoma" w:hAnsi="Tahoma" w:cs="Times New Roman"/>
      <w:sz w:val="20"/>
      <w:szCs w:val="20"/>
      <w:lang w:val="x-none" w:eastAsia="x-none"/>
    </w:rPr>
  </w:style>
  <w:style w:type="character" w:customStyle="1" w:styleId="ab">
    <w:name w:val="Текст Знак"/>
    <w:basedOn w:val="a0"/>
    <w:link w:val="aa"/>
    <w:rsid w:val="002C0171"/>
    <w:rPr>
      <w:rFonts w:ascii="Tahoma" w:eastAsia="Tahoma" w:hAnsi="Tahoma" w:cs="Times New Roman"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DC13C-E33D-4685-BACC-4FA2B5B8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6781</Words>
  <Characters>38654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Серёга</dc:creator>
  <cp:lastModifiedBy>Sekretar-po-UPR</cp:lastModifiedBy>
  <cp:revision>26</cp:revision>
  <dcterms:created xsi:type="dcterms:W3CDTF">2017-09-13T19:17:00Z</dcterms:created>
  <dcterms:modified xsi:type="dcterms:W3CDTF">2018-03-30T08:52:00Z</dcterms:modified>
</cp:coreProperties>
</file>